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41CF3" w14:textId="77777777" w:rsidR="00D360CD" w:rsidRDefault="00005FD0" w:rsidP="00005FD0">
      <w:pPr>
        <w:pStyle w:val="1"/>
        <w:rPr>
          <w:rFonts w:ascii="Times New Roman" w:hAnsi="Times New Roman" w:cs="Times New Roman"/>
          <w:b/>
          <w:bCs/>
          <w:sz w:val="28"/>
          <w:szCs w:val="28"/>
        </w:rPr>
      </w:pPr>
      <w:r>
        <w:rPr>
          <w:rFonts w:ascii="Times New Roman" w:hAnsi="Times New Roman" w:cs="Times New Roman"/>
          <w:b/>
          <w:bCs/>
          <w:sz w:val="28"/>
          <w:szCs w:val="28"/>
        </w:rPr>
        <w:t xml:space="preserve">    </w:t>
      </w:r>
    </w:p>
    <w:tbl>
      <w:tblPr>
        <w:tblW w:w="0" w:type="auto"/>
        <w:tblInd w:w="288" w:type="dxa"/>
        <w:tblLook w:val="01E0" w:firstRow="1" w:lastRow="1" w:firstColumn="1" w:lastColumn="1" w:noHBand="0" w:noVBand="0"/>
      </w:tblPr>
      <w:tblGrid>
        <w:gridCol w:w="9283"/>
      </w:tblGrid>
      <w:tr w:rsidR="00E106B3" w14:paraId="23CD8F05" w14:textId="77777777" w:rsidTr="00A045F2">
        <w:tc>
          <w:tcPr>
            <w:tcW w:w="9283" w:type="dxa"/>
            <w:hideMark/>
          </w:tcPr>
          <w:p w14:paraId="346375B9" w14:textId="24581293" w:rsidR="00E106B3" w:rsidRDefault="00EB5B69" w:rsidP="00EB5B69">
            <w:pPr>
              <w:spacing w:line="256" w:lineRule="auto"/>
              <w:rPr>
                <w:b/>
                <w:sz w:val="36"/>
                <w:szCs w:val="36"/>
                <w:lang w:val="uk-UA"/>
              </w:rPr>
            </w:pPr>
            <w:r>
              <w:rPr>
                <w:b/>
                <w:sz w:val="36"/>
                <w:szCs w:val="36"/>
                <w:lang w:val="uk-UA"/>
              </w:rPr>
              <w:t xml:space="preserve">                                           </w:t>
            </w:r>
            <w:bookmarkStart w:id="0" w:name="_GoBack"/>
            <w:bookmarkEnd w:id="0"/>
            <w:r>
              <w:rPr>
                <w:b/>
                <w:sz w:val="36"/>
                <w:szCs w:val="36"/>
                <w:lang w:val="uk-UA"/>
              </w:rPr>
              <w:t xml:space="preserve"> </w:t>
            </w:r>
            <w:r w:rsidR="00E106B3">
              <w:rPr>
                <w:noProof/>
                <w:lang w:val="uk-UA" w:eastAsia="uk-UA"/>
              </w:rPr>
              <w:drawing>
                <wp:inline distT="0" distB="0" distL="0" distR="0" wp14:anchorId="190BA626" wp14:editId="6EF1BBF8">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r w:rsidR="00E106B3">
              <w:rPr>
                <w:b/>
                <w:sz w:val="36"/>
                <w:szCs w:val="36"/>
                <w:lang w:val="uk-UA"/>
              </w:rPr>
              <w:t xml:space="preserve">              </w:t>
            </w:r>
          </w:p>
          <w:p w14:paraId="66A8164B" w14:textId="77777777" w:rsidR="00E106B3" w:rsidRDefault="00E106B3" w:rsidP="00A045F2">
            <w:pPr>
              <w:spacing w:line="256" w:lineRule="auto"/>
              <w:jc w:val="center"/>
              <w:rPr>
                <w:b/>
                <w:sz w:val="32"/>
                <w:szCs w:val="32"/>
              </w:rPr>
            </w:pPr>
            <w:r>
              <w:rPr>
                <w:b/>
                <w:sz w:val="36"/>
                <w:szCs w:val="36"/>
                <w:lang w:val="uk-UA"/>
              </w:rPr>
              <w:t xml:space="preserve"> </w:t>
            </w: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596C1E26" w14:textId="77777777" w:rsidR="00E106B3" w:rsidRDefault="00E106B3" w:rsidP="00A045F2">
            <w:pPr>
              <w:spacing w:line="256" w:lineRule="auto"/>
              <w:jc w:val="center"/>
              <w:rPr>
                <w:b/>
                <w:sz w:val="28"/>
                <w:szCs w:val="28"/>
              </w:rPr>
            </w:pPr>
            <w:r>
              <w:rPr>
                <w:b/>
                <w:sz w:val="32"/>
                <w:szCs w:val="32"/>
              </w:rPr>
              <w:t xml:space="preserve">ВИШГОРОДСЬКОГО </w:t>
            </w:r>
            <w:proofErr w:type="gramStart"/>
            <w:r>
              <w:rPr>
                <w:b/>
                <w:sz w:val="32"/>
                <w:szCs w:val="32"/>
              </w:rPr>
              <w:t>РАЙОНУ  КИЇВСЬКОЇ</w:t>
            </w:r>
            <w:proofErr w:type="gramEnd"/>
            <w:r>
              <w:rPr>
                <w:b/>
                <w:sz w:val="32"/>
                <w:szCs w:val="32"/>
              </w:rPr>
              <w:t xml:space="preserve"> ОБЛАСТІ</w:t>
            </w:r>
          </w:p>
        </w:tc>
      </w:tr>
    </w:tbl>
    <w:p w14:paraId="1FF465EB" w14:textId="77777777" w:rsidR="00E106B3" w:rsidRDefault="00E106B3" w:rsidP="00E106B3">
      <w:pPr>
        <w:tabs>
          <w:tab w:val="left" w:pos="0"/>
          <w:tab w:val="center" w:pos="4452"/>
        </w:tabs>
        <w:ind w:right="450"/>
        <w:rPr>
          <w:b/>
          <w:sz w:val="12"/>
          <w:szCs w:val="12"/>
          <w:lang w:val="uk-UA"/>
        </w:rPr>
      </w:pPr>
      <w:r>
        <w:rPr>
          <w:noProof/>
          <w:lang w:val="uk-UA" w:eastAsia="uk-UA"/>
        </w:rPr>
        <mc:AlternateContent>
          <mc:Choice Requires="wps">
            <w:drawing>
              <wp:anchor distT="0" distB="0" distL="114300" distR="114300" simplePos="0" relativeHeight="251658240" behindDoc="0" locked="0" layoutInCell="1" allowOverlap="1" wp14:anchorId="4AC513D3" wp14:editId="059673E0">
                <wp:simplePos x="0" y="0"/>
                <wp:positionH relativeFrom="column">
                  <wp:posOffset>-41275</wp:posOffset>
                </wp:positionH>
                <wp:positionV relativeFrom="paragraph">
                  <wp:posOffset>29210</wp:posOffset>
                </wp:positionV>
                <wp:extent cx="6286500" cy="26670"/>
                <wp:effectExtent l="0" t="19050" r="19050" b="4953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2667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545193" id="Прямая соединительная линия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pt,2.3pt" to="491.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" strokeweight="4.5pt">
                <v:stroke linestyle="thickThin"/>
              </v:line>
            </w:pict>
          </mc:Fallback>
        </mc:AlternateContent>
      </w:r>
      <w:r>
        <w:rPr>
          <w:b/>
          <w:sz w:val="26"/>
          <w:szCs w:val="26"/>
          <w:lang w:val="uk-UA"/>
        </w:rPr>
        <w:tab/>
      </w:r>
      <w:r>
        <w:rPr>
          <w:b/>
          <w:sz w:val="26"/>
          <w:szCs w:val="26"/>
          <w:lang w:val="uk-UA"/>
        </w:rPr>
        <w:tab/>
        <w:t xml:space="preserve">               </w:t>
      </w:r>
    </w:p>
    <w:p w14:paraId="7DF6BD90" w14:textId="77777777" w:rsidR="00E106B3" w:rsidRDefault="00E106B3" w:rsidP="00E106B3">
      <w:pPr>
        <w:pStyle w:val="1"/>
        <w:rPr>
          <w:b/>
          <w:sz w:val="12"/>
          <w:szCs w:val="12"/>
        </w:rPr>
      </w:pPr>
      <w:r>
        <w:rPr>
          <w:b/>
          <w:sz w:val="12"/>
          <w:szCs w:val="12"/>
        </w:rPr>
        <w:t xml:space="preserve">                                                        </w:t>
      </w:r>
    </w:p>
    <w:p w14:paraId="7DD32B4E" w14:textId="77777777" w:rsidR="00E106B3" w:rsidRDefault="00E106B3" w:rsidP="00E106B3">
      <w:pPr>
        <w:pStyle w:val="1"/>
        <w:rPr>
          <w:b/>
          <w:sz w:val="12"/>
          <w:szCs w:val="12"/>
        </w:rPr>
      </w:pPr>
      <w:r>
        <w:rPr>
          <w:b/>
          <w:sz w:val="12"/>
          <w:szCs w:val="12"/>
        </w:rPr>
        <w:t xml:space="preserve">         </w:t>
      </w:r>
    </w:p>
    <w:p w14:paraId="2931420E" w14:textId="794E68CB" w:rsidR="00E106B3" w:rsidRDefault="00E106B3" w:rsidP="00E106B3">
      <w:pPr>
        <w:pStyle w:val="1"/>
        <w:jc w:val="center"/>
        <w:rPr>
          <w:rFonts w:ascii="Times New Roman" w:hAnsi="Times New Roman" w:cs="Times New Roman"/>
          <w:b/>
          <w:sz w:val="28"/>
          <w:szCs w:val="28"/>
        </w:rPr>
      </w:pPr>
      <w:r>
        <w:rPr>
          <w:rFonts w:ascii="Times New Roman" w:hAnsi="Times New Roman" w:cs="Times New Roman"/>
          <w:b/>
          <w:sz w:val="28"/>
          <w:szCs w:val="28"/>
        </w:rPr>
        <w:t>26 сесія VІІІ скликання</w:t>
      </w:r>
    </w:p>
    <w:p w14:paraId="0BADC330" w14:textId="77777777" w:rsidR="00EB5B69" w:rsidRDefault="00EB5B69" w:rsidP="00EB5B69">
      <w:pPr>
        <w:pStyle w:val="1"/>
        <w:rPr>
          <w:rFonts w:ascii="Times New Roman" w:hAnsi="Times New Roman" w:cs="Times New Roman"/>
          <w:b/>
          <w:bCs/>
          <w:sz w:val="28"/>
          <w:szCs w:val="28"/>
        </w:rPr>
      </w:pPr>
    </w:p>
    <w:p w14:paraId="15BB4DC8" w14:textId="70AFD3AA" w:rsidR="00E106B3" w:rsidRDefault="00EB5B69" w:rsidP="00EB5B69">
      <w:pPr>
        <w:pStyle w:val="1"/>
        <w:rPr>
          <w:rFonts w:ascii="Times New Roman" w:hAnsi="Times New Roman" w:cs="Times New Roman"/>
          <w:b/>
          <w:bCs/>
          <w:sz w:val="28"/>
          <w:szCs w:val="28"/>
        </w:rPr>
      </w:pPr>
      <w:r>
        <w:rPr>
          <w:rFonts w:ascii="Times New Roman" w:hAnsi="Times New Roman" w:cs="Times New Roman"/>
          <w:b/>
          <w:bCs/>
          <w:sz w:val="28"/>
          <w:szCs w:val="28"/>
        </w:rPr>
        <w:t xml:space="preserve">                                                 </w:t>
      </w:r>
      <w:r w:rsidR="00E106B3">
        <w:rPr>
          <w:rFonts w:ascii="Times New Roman" w:hAnsi="Times New Roman" w:cs="Times New Roman"/>
          <w:b/>
          <w:bCs/>
          <w:sz w:val="28"/>
          <w:szCs w:val="28"/>
        </w:rPr>
        <w:t xml:space="preserve">      РІШЕННЯ                             </w:t>
      </w:r>
    </w:p>
    <w:p w14:paraId="0DFBC81A" w14:textId="0AA6C04B" w:rsidR="00005FD0" w:rsidRPr="00E106B3" w:rsidRDefault="00E106B3" w:rsidP="00005FD0">
      <w:pPr>
        <w:pStyle w:val="1"/>
        <w:rPr>
          <w:rFonts w:ascii="Times New Roman" w:hAnsi="Times New Roman" w:cs="Times New Roman"/>
          <w:b/>
          <w:sz w:val="28"/>
          <w:szCs w:val="28"/>
        </w:rPr>
      </w:pPr>
      <w:r>
        <w:rPr>
          <w:rFonts w:ascii="Times New Roman" w:hAnsi="Times New Roman" w:cs="Times New Roman"/>
          <w:b/>
          <w:sz w:val="28"/>
          <w:szCs w:val="28"/>
        </w:rPr>
        <w:t xml:space="preserve"> </w:t>
      </w:r>
      <w:r w:rsidR="00005FD0">
        <w:rPr>
          <w:rFonts w:ascii="Times New Roman" w:hAnsi="Times New Roman" w:cs="Times New Roman"/>
          <w:b/>
          <w:bCs/>
          <w:sz w:val="28"/>
          <w:szCs w:val="28"/>
        </w:rPr>
        <w:t xml:space="preserve">                     </w:t>
      </w:r>
    </w:p>
    <w:p w14:paraId="3FA8F2A4" w14:textId="77777777" w:rsidR="00D360CD" w:rsidRDefault="00D360CD" w:rsidP="00E90B84">
      <w:pPr>
        <w:pStyle w:val="1"/>
        <w:spacing w:line="276" w:lineRule="auto"/>
        <w:jc w:val="center"/>
        <w:rPr>
          <w:rFonts w:ascii="Times New Roman" w:hAnsi="Times New Roman" w:cs="Times New Roman"/>
          <w:b/>
          <w:color w:val="000000"/>
          <w:sz w:val="28"/>
          <w:szCs w:val="28"/>
          <w:shd w:val="clear" w:color="auto" w:fill="FFFFFF"/>
        </w:rPr>
      </w:pPr>
      <w:r w:rsidRPr="00D360CD">
        <w:rPr>
          <w:rFonts w:ascii="Times New Roman" w:hAnsi="Times New Roman" w:cs="Times New Roman"/>
          <w:b/>
          <w:color w:val="000000"/>
          <w:sz w:val="28"/>
          <w:szCs w:val="28"/>
          <w:shd w:val="clear" w:color="auto" w:fill="FFFFFF"/>
        </w:rPr>
        <w:t xml:space="preserve">Про затвердження </w:t>
      </w:r>
    </w:p>
    <w:p w14:paraId="09118C0F" w14:textId="4F716714" w:rsidR="00E90B84" w:rsidRDefault="00D360CD" w:rsidP="00E90B84">
      <w:pPr>
        <w:pStyle w:val="1"/>
        <w:spacing w:line="276" w:lineRule="auto"/>
        <w:jc w:val="center"/>
        <w:rPr>
          <w:rFonts w:ascii="Times New Roman" w:hAnsi="Times New Roman" w:cs="Times New Roman"/>
          <w:b/>
          <w:color w:val="000000"/>
          <w:sz w:val="28"/>
          <w:szCs w:val="28"/>
          <w:shd w:val="clear" w:color="auto" w:fill="FFFFFF"/>
        </w:rPr>
      </w:pPr>
      <w:r w:rsidRPr="00D360CD">
        <w:rPr>
          <w:rFonts w:ascii="Times New Roman" w:hAnsi="Times New Roman" w:cs="Times New Roman"/>
          <w:b/>
          <w:color w:val="000000"/>
          <w:sz w:val="28"/>
          <w:szCs w:val="28"/>
          <w:shd w:val="clear" w:color="auto" w:fill="FFFFFF"/>
        </w:rPr>
        <w:t>Положення про порядок використання шкільних автобусів</w:t>
      </w:r>
    </w:p>
    <w:p w14:paraId="322E0312" w14:textId="77777777" w:rsidR="00D360CD" w:rsidRPr="00D360CD" w:rsidRDefault="00D360CD" w:rsidP="00E90B84">
      <w:pPr>
        <w:pStyle w:val="1"/>
        <w:spacing w:line="276" w:lineRule="auto"/>
        <w:jc w:val="center"/>
        <w:rPr>
          <w:rFonts w:ascii="Times New Roman" w:hAnsi="Times New Roman" w:cs="Times New Roman"/>
          <w:b/>
          <w:sz w:val="28"/>
          <w:szCs w:val="28"/>
        </w:rPr>
      </w:pPr>
    </w:p>
    <w:p w14:paraId="7DA054E9" w14:textId="5D48F8CB" w:rsidR="006004BA" w:rsidRPr="00E106B3" w:rsidRDefault="00232D1C" w:rsidP="00E106B3">
      <w:pPr>
        <w:pStyle w:val="10"/>
        <w:spacing w:after="220" w:line="240" w:lineRule="auto"/>
        <w:ind w:firstLine="567"/>
        <w:contextualSpacing/>
        <w:jc w:val="both"/>
        <w:rPr>
          <w:rFonts w:ascii="Times New Roman" w:hAnsi="Times New Roman" w:cs="Times New Roman"/>
          <w:color w:val="000000"/>
          <w:sz w:val="28"/>
          <w:szCs w:val="28"/>
          <w:shd w:val="clear" w:color="auto" w:fill="FFFFFF"/>
        </w:rPr>
      </w:pPr>
      <w:r w:rsidRPr="00232D1C">
        <w:rPr>
          <w:rFonts w:ascii="Times New Roman" w:hAnsi="Times New Roman" w:cs="Times New Roman"/>
          <w:sz w:val="28"/>
          <w:szCs w:val="28"/>
        </w:rPr>
        <w:t>Відповідно до статей 25, 26 Закону України «Про місцеве самоврядування в Україні», частини 5 статті 13, частини 2 статті 56 та частини 3 статті 66 Закону України «Про освіту», статті 21 Закону України «Про загальну середню освіту», частини 1, 5 статті 8 Закону України «Про повну загальну середню освіту», статті 9, частини 2 статті 19 Закону України «Про дошкільну освіту», частини 6 статті 10 Закону України «Про позашкільну освіту», Законів України «Про дорожній рух», «Про автомобільний транспорт», Правил надання послуг пасажирського автомобільного транспорту, затверджених постановою Кабінету Міністрів України від 18 лютого 1997 року № 176, Санітарного регламенту для закладів загальної середньої освіти, затвердженого наказом Міністерства охорони здоров’я України від 25.09.2020 № 2205,</w:t>
      </w:r>
      <w:r w:rsidR="001C3A03" w:rsidRPr="00232D1C">
        <w:rPr>
          <w:rFonts w:ascii="Times New Roman" w:hAnsi="Times New Roman" w:cs="Times New Roman"/>
          <w:color w:val="000000"/>
          <w:sz w:val="28"/>
          <w:szCs w:val="28"/>
          <w:shd w:val="clear" w:color="auto" w:fill="FFFFFF"/>
        </w:rPr>
        <w:t xml:space="preserve"> </w:t>
      </w:r>
      <w:r w:rsidR="00B434C1" w:rsidRPr="00232D1C">
        <w:rPr>
          <w:rFonts w:ascii="Times New Roman" w:hAnsi="Times New Roman" w:cs="Times New Roman"/>
          <w:sz w:val="28"/>
          <w:szCs w:val="28"/>
        </w:rPr>
        <w:t xml:space="preserve">з метою цільового використання шкільних автобусів, </w:t>
      </w:r>
      <w:r w:rsidR="00E106B3" w:rsidRPr="00E106B3">
        <w:rPr>
          <w:rFonts w:ascii="Times New Roman" w:hAnsi="Times New Roman" w:cs="Times New Roman"/>
          <w:sz w:val="28"/>
          <w:szCs w:val="28"/>
        </w:rPr>
        <w:t>враховуючи рекомендації постійної комісії з гуманітарних питань від 26.06.2023 року, селищна рада</w:t>
      </w:r>
    </w:p>
    <w:p w14:paraId="123DB18F" w14:textId="249184C1" w:rsidR="00232D1C" w:rsidRDefault="00E106B3" w:rsidP="00232D1C">
      <w:pPr>
        <w:pStyle w:val="af1"/>
        <w:spacing w:line="276" w:lineRule="auto"/>
        <w:rPr>
          <w:rFonts w:ascii="Times New Roman" w:hAnsi="Times New Roman" w:cs="Times New Roman"/>
          <w:b/>
          <w:bCs/>
          <w:sz w:val="28"/>
          <w:szCs w:val="28"/>
        </w:rPr>
      </w:pPr>
      <w:r>
        <w:rPr>
          <w:rFonts w:ascii="Times New Roman" w:hAnsi="Times New Roman" w:cs="Times New Roman"/>
          <w:b/>
          <w:bCs/>
          <w:sz w:val="28"/>
          <w:szCs w:val="28"/>
        </w:rPr>
        <w:t xml:space="preserve">                                                    </w:t>
      </w:r>
      <w:r w:rsidR="00232D1C" w:rsidRPr="00232D1C">
        <w:rPr>
          <w:rFonts w:ascii="Times New Roman" w:hAnsi="Times New Roman" w:cs="Times New Roman"/>
          <w:b/>
          <w:bCs/>
          <w:sz w:val="28"/>
          <w:szCs w:val="28"/>
        </w:rPr>
        <w:t>ВИРІШИЛА:</w:t>
      </w:r>
    </w:p>
    <w:p w14:paraId="7D9E9C6D" w14:textId="77777777" w:rsidR="00EB5B69" w:rsidRPr="00EB5B69" w:rsidRDefault="00EB5B69" w:rsidP="00232D1C">
      <w:pPr>
        <w:pStyle w:val="af1"/>
        <w:spacing w:line="276" w:lineRule="auto"/>
        <w:rPr>
          <w:rFonts w:ascii="Times New Roman" w:hAnsi="Times New Roman" w:cs="Times New Roman"/>
          <w:b/>
          <w:bCs/>
          <w:sz w:val="28"/>
          <w:szCs w:val="28"/>
        </w:rPr>
      </w:pPr>
    </w:p>
    <w:p w14:paraId="63D17C6F" w14:textId="4C59F24F" w:rsidR="00232D1C" w:rsidRPr="00232D1C" w:rsidRDefault="00232D1C" w:rsidP="00232D1C">
      <w:pPr>
        <w:pStyle w:val="af1"/>
        <w:spacing w:line="276" w:lineRule="auto"/>
        <w:ind w:firstLine="567"/>
        <w:jc w:val="both"/>
        <w:rPr>
          <w:rFonts w:ascii="Times New Roman" w:hAnsi="Times New Roman" w:cs="Times New Roman"/>
          <w:sz w:val="28"/>
          <w:szCs w:val="28"/>
        </w:rPr>
      </w:pPr>
      <w:r w:rsidRPr="00E106B3">
        <w:rPr>
          <w:rFonts w:ascii="Times New Roman" w:hAnsi="Times New Roman" w:cs="Times New Roman"/>
          <w:b/>
          <w:bCs/>
          <w:sz w:val="28"/>
          <w:szCs w:val="28"/>
        </w:rPr>
        <w:t>1.</w:t>
      </w:r>
      <w:r w:rsidRPr="00232D1C">
        <w:rPr>
          <w:rFonts w:ascii="Times New Roman" w:hAnsi="Times New Roman" w:cs="Times New Roman"/>
          <w:sz w:val="28"/>
          <w:szCs w:val="28"/>
        </w:rPr>
        <w:t xml:space="preserve"> Затвердити Положення про порядок використання шкільних автобусів</w:t>
      </w:r>
      <w:r>
        <w:rPr>
          <w:rFonts w:ascii="Times New Roman" w:hAnsi="Times New Roman" w:cs="Times New Roman"/>
          <w:sz w:val="28"/>
          <w:szCs w:val="28"/>
        </w:rPr>
        <w:t>, що додається</w:t>
      </w:r>
      <w:r w:rsidRPr="00232D1C">
        <w:rPr>
          <w:rFonts w:ascii="Times New Roman" w:hAnsi="Times New Roman" w:cs="Times New Roman"/>
          <w:sz w:val="28"/>
          <w:szCs w:val="28"/>
        </w:rPr>
        <w:t>.</w:t>
      </w:r>
    </w:p>
    <w:p w14:paraId="1F0EF442" w14:textId="77777777" w:rsidR="00B434C1" w:rsidRPr="00232D1C" w:rsidRDefault="00B434C1" w:rsidP="00232D1C">
      <w:pPr>
        <w:pStyle w:val="10"/>
        <w:spacing w:after="220"/>
        <w:ind w:firstLine="567"/>
        <w:contextualSpacing/>
        <w:jc w:val="both"/>
        <w:rPr>
          <w:rFonts w:ascii="Times New Roman" w:hAnsi="Times New Roman" w:cs="Times New Roman"/>
          <w:iCs/>
          <w:color w:val="000000"/>
          <w:sz w:val="28"/>
          <w:szCs w:val="28"/>
          <w:lang w:eastAsia="uk-UA" w:bidi="uk-UA"/>
        </w:rPr>
      </w:pPr>
    </w:p>
    <w:p w14:paraId="37E2330F" w14:textId="5A5BFE9E" w:rsidR="00005FD0" w:rsidRPr="00232D1C" w:rsidRDefault="00232D1C" w:rsidP="00232D1C">
      <w:pPr>
        <w:pStyle w:val="10"/>
        <w:tabs>
          <w:tab w:val="left" w:pos="475"/>
        </w:tabs>
        <w:spacing w:after="0"/>
        <w:ind w:firstLine="567"/>
        <w:jc w:val="both"/>
        <w:rPr>
          <w:rFonts w:ascii="Times New Roman" w:hAnsi="Times New Roman" w:cs="Times New Roman"/>
          <w:color w:val="000000"/>
          <w:sz w:val="28"/>
          <w:szCs w:val="28"/>
          <w:lang w:eastAsia="uk-UA" w:bidi="uk-UA"/>
        </w:rPr>
      </w:pPr>
      <w:r w:rsidRPr="00E106B3">
        <w:rPr>
          <w:rFonts w:ascii="Times New Roman" w:hAnsi="Times New Roman" w:cs="Times New Roman"/>
          <w:b/>
          <w:bCs/>
          <w:sz w:val="28"/>
          <w:szCs w:val="28"/>
        </w:rPr>
        <w:t>2</w:t>
      </w:r>
      <w:r w:rsidR="00E90B84" w:rsidRPr="00E106B3">
        <w:rPr>
          <w:rFonts w:ascii="Times New Roman" w:hAnsi="Times New Roman" w:cs="Times New Roman"/>
          <w:b/>
          <w:bCs/>
          <w:sz w:val="28"/>
          <w:szCs w:val="28"/>
        </w:rPr>
        <w:t>.</w:t>
      </w:r>
      <w:r w:rsidR="00E90B84" w:rsidRPr="00232D1C">
        <w:rPr>
          <w:rFonts w:ascii="Times New Roman" w:hAnsi="Times New Roman" w:cs="Times New Roman"/>
          <w:sz w:val="28"/>
          <w:szCs w:val="28"/>
        </w:rPr>
        <w:t xml:space="preserve"> </w:t>
      </w:r>
      <w:r w:rsidR="0068565F" w:rsidRPr="00232D1C">
        <w:rPr>
          <w:rFonts w:ascii="Times New Roman" w:hAnsi="Times New Roman" w:cs="Times New Roman"/>
          <w:sz w:val="28"/>
          <w:szCs w:val="28"/>
          <w:lang w:eastAsia="uk-UA" w:bidi="uk-UA"/>
        </w:rPr>
        <w:t xml:space="preserve">Контроль за виконанням цього рішення покласти </w:t>
      </w:r>
      <w:r w:rsidR="00005FD0" w:rsidRPr="00232D1C">
        <w:rPr>
          <w:rFonts w:ascii="Times New Roman" w:hAnsi="Times New Roman" w:cs="Times New Roman"/>
          <w:sz w:val="28"/>
          <w:szCs w:val="28"/>
          <w:lang w:eastAsia="uk-UA" w:bidi="uk-UA"/>
        </w:rPr>
        <w:t xml:space="preserve">на </w:t>
      </w:r>
      <w:r w:rsidR="00005FD0" w:rsidRPr="00232D1C">
        <w:rPr>
          <w:rFonts w:ascii="Times New Roman" w:hAnsi="Times New Roman" w:cs="Times New Roman"/>
          <w:color w:val="000000"/>
          <w:sz w:val="28"/>
          <w:szCs w:val="28"/>
          <w:lang w:eastAsia="uk-UA" w:bidi="uk-UA"/>
        </w:rPr>
        <w:t>постійну комісію з гуманітарних питань.</w:t>
      </w:r>
    </w:p>
    <w:p w14:paraId="39AD6F4B" w14:textId="50171A06" w:rsidR="005530D6" w:rsidRPr="00E106B3" w:rsidRDefault="0068565F" w:rsidP="00E106B3">
      <w:pPr>
        <w:pStyle w:val="10"/>
        <w:tabs>
          <w:tab w:val="left" w:pos="475"/>
        </w:tabs>
        <w:spacing w:after="0"/>
        <w:ind w:firstLine="567"/>
        <w:jc w:val="both"/>
        <w:rPr>
          <w:rFonts w:ascii="Times New Roman" w:hAnsi="Times New Roman" w:cs="Times New Roman"/>
          <w:sz w:val="28"/>
          <w:szCs w:val="28"/>
        </w:rPr>
      </w:pPr>
      <w:r w:rsidRPr="00232D1C">
        <w:rPr>
          <w:rFonts w:ascii="Times New Roman" w:hAnsi="Times New Roman" w:cs="Times New Roman"/>
          <w:sz w:val="28"/>
          <w:szCs w:val="28"/>
          <w:lang w:eastAsia="uk-UA" w:bidi="uk-UA"/>
        </w:rPr>
        <w:t xml:space="preserve"> </w:t>
      </w:r>
    </w:p>
    <w:p w14:paraId="27013733" w14:textId="0EE4C219" w:rsidR="004535F0" w:rsidRPr="0068565F" w:rsidRDefault="00B5570A" w:rsidP="00005FD0">
      <w:pPr>
        <w:contextualSpacing/>
        <w:jc w:val="both"/>
        <w:rPr>
          <w:b/>
          <w:sz w:val="28"/>
          <w:szCs w:val="28"/>
          <w:lang w:val="uk-UA"/>
        </w:rPr>
      </w:pPr>
      <w:r w:rsidRPr="009C0BEC">
        <w:rPr>
          <w:b/>
          <w:sz w:val="28"/>
          <w:szCs w:val="28"/>
          <w:lang w:val="uk-UA"/>
        </w:rPr>
        <w:t>С</w:t>
      </w:r>
      <w:r w:rsidRPr="0068565F">
        <w:rPr>
          <w:b/>
          <w:sz w:val="28"/>
          <w:szCs w:val="28"/>
          <w:lang w:val="uk-UA"/>
        </w:rPr>
        <w:t>елищний го</w:t>
      </w:r>
      <w:r w:rsidR="009C0BEC">
        <w:rPr>
          <w:b/>
          <w:sz w:val="28"/>
          <w:szCs w:val="28"/>
          <w:lang w:val="uk-UA"/>
        </w:rPr>
        <w:t xml:space="preserve">лова              </w:t>
      </w:r>
      <w:r w:rsidR="009C0BEC">
        <w:rPr>
          <w:b/>
          <w:sz w:val="28"/>
          <w:szCs w:val="28"/>
          <w:lang w:val="uk-UA"/>
        </w:rPr>
        <w:tab/>
      </w:r>
      <w:r w:rsidR="009C0BEC">
        <w:rPr>
          <w:b/>
          <w:sz w:val="28"/>
          <w:szCs w:val="28"/>
          <w:lang w:val="uk-UA"/>
        </w:rPr>
        <w:tab/>
        <w:t xml:space="preserve">                    Володимир ПІДКУРГАННИЙ</w:t>
      </w:r>
    </w:p>
    <w:p w14:paraId="675FB058" w14:textId="5CFCFE01" w:rsidR="002C357B" w:rsidRDefault="002C357B" w:rsidP="00005FD0">
      <w:pPr>
        <w:contextualSpacing/>
        <w:jc w:val="both"/>
        <w:rPr>
          <w:b/>
          <w:sz w:val="28"/>
          <w:szCs w:val="28"/>
          <w:lang w:val="uk-UA"/>
        </w:rPr>
      </w:pPr>
    </w:p>
    <w:p w14:paraId="70A944A0" w14:textId="28BAAD48" w:rsidR="002C357B" w:rsidRDefault="002C357B" w:rsidP="00005FD0">
      <w:pPr>
        <w:contextualSpacing/>
        <w:jc w:val="both"/>
        <w:rPr>
          <w:b/>
          <w:sz w:val="28"/>
          <w:szCs w:val="28"/>
          <w:lang w:val="uk-UA"/>
        </w:rPr>
      </w:pPr>
    </w:p>
    <w:p w14:paraId="6ED801B6" w14:textId="214E2FC6" w:rsidR="00D360CD" w:rsidRDefault="00D360CD" w:rsidP="00005FD0">
      <w:pPr>
        <w:contextualSpacing/>
        <w:jc w:val="both"/>
        <w:rPr>
          <w:b/>
          <w:sz w:val="28"/>
          <w:szCs w:val="28"/>
          <w:lang w:val="uk-UA"/>
        </w:rPr>
      </w:pPr>
    </w:p>
    <w:p w14:paraId="4F8B7F5E" w14:textId="35A21B15" w:rsidR="00E106B3" w:rsidRDefault="00E106B3" w:rsidP="00005FD0">
      <w:pPr>
        <w:contextualSpacing/>
        <w:jc w:val="both"/>
        <w:rPr>
          <w:b/>
          <w:sz w:val="28"/>
          <w:szCs w:val="28"/>
          <w:lang w:val="uk-UA"/>
        </w:rPr>
      </w:pPr>
    </w:p>
    <w:p w14:paraId="26F5B79E" w14:textId="3B91EAB6" w:rsidR="00E106B3" w:rsidRDefault="00E106B3" w:rsidP="00005FD0">
      <w:pPr>
        <w:contextualSpacing/>
        <w:jc w:val="both"/>
        <w:rPr>
          <w:b/>
          <w:sz w:val="28"/>
          <w:szCs w:val="28"/>
          <w:lang w:val="uk-UA"/>
        </w:rPr>
      </w:pPr>
    </w:p>
    <w:p w14:paraId="67E61870" w14:textId="0144761B" w:rsidR="00E106B3" w:rsidRDefault="00E106B3" w:rsidP="00005FD0">
      <w:pPr>
        <w:contextualSpacing/>
        <w:jc w:val="both"/>
        <w:rPr>
          <w:b/>
          <w:sz w:val="28"/>
          <w:szCs w:val="28"/>
          <w:lang w:val="uk-UA"/>
        </w:rPr>
      </w:pPr>
    </w:p>
    <w:p w14:paraId="3A738F20" w14:textId="77777777" w:rsidR="00E106B3" w:rsidRDefault="00E106B3" w:rsidP="00005FD0">
      <w:pPr>
        <w:contextualSpacing/>
        <w:jc w:val="both"/>
        <w:rPr>
          <w:b/>
          <w:sz w:val="28"/>
          <w:szCs w:val="28"/>
          <w:lang w:val="uk-UA"/>
        </w:rPr>
      </w:pPr>
    </w:p>
    <w:p w14:paraId="72A4ABB0" w14:textId="77777777" w:rsidR="00E106B3" w:rsidRDefault="00E106B3" w:rsidP="00E106B3">
      <w:pPr>
        <w:pStyle w:val="1"/>
        <w:jc w:val="both"/>
        <w:rPr>
          <w:sz w:val="28"/>
          <w:szCs w:val="28"/>
        </w:rPr>
      </w:pPr>
      <w:r>
        <w:rPr>
          <w:rFonts w:ascii="Times New Roman" w:hAnsi="Times New Roman" w:cs="Times New Roman"/>
          <w:sz w:val="28"/>
          <w:szCs w:val="28"/>
        </w:rPr>
        <w:t xml:space="preserve">смт Димер  </w:t>
      </w:r>
    </w:p>
    <w:p w14:paraId="325B7A58" w14:textId="77777777" w:rsidR="00E106B3" w:rsidRPr="00045DB2" w:rsidRDefault="00E106B3" w:rsidP="00E106B3">
      <w:pPr>
        <w:pStyle w:val="1"/>
        <w:jc w:val="both"/>
        <w:rPr>
          <w:sz w:val="28"/>
          <w:szCs w:val="28"/>
        </w:rPr>
      </w:pPr>
      <w:r>
        <w:rPr>
          <w:rFonts w:ascii="Times New Roman" w:hAnsi="Times New Roman" w:cs="Times New Roman"/>
          <w:sz w:val="28"/>
          <w:szCs w:val="28"/>
        </w:rPr>
        <w:t>26 червня 2023 року</w:t>
      </w:r>
    </w:p>
    <w:p w14:paraId="7A716219" w14:textId="3DE21B92" w:rsidR="00E106B3" w:rsidRPr="006D2B73" w:rsidRDefault="00E106B3" w:rsidP="00E106B3">
      <w:pPr>
        <w:ind w:left="-180" w:right="450"/>
        <w:jc w:val="both"/>
        <w:rPr>
          <w:bCs/>
          <w:sz w:val="28"/>
          <w:szCs w:val="28"/>
          <w:lang w:val="uk-UA"/>
        </w:rPr>
      </w:pPr>
      <w:r w:rsidRPr="006D2B73">
        <w:rPr>
          <w:sz w:val="28"/>
          <w:szCs w:val="28"/>
          <w:lang w:val="uk-UA"/>
        </w:rPr>
        <w:t xml:space="preserve">  № </w:t>
      </w:r>
      <w:r w:rsidR="00EB5B69">
        <w:rPr>
          <w:sz w:val="28"/>
          <w:szCs w:val="28"/>
          <w:lang w:val="uk-UA"/>
        </w:rPr>
        <w:t>1368</w:t>
      </w:r>
      <w:r w:rsidRPr="006D2B73">
        <w:rPr>
          <w:sz w:val="28"/>
          <w:szCs w:val="28"/>
          <w:lang w:val="uk-UA"/>
        </w:rPr>
        <w:t>-26-</w:t>
      </w:r>
      <w:r>
        <w:rPr>
          <w:sz w:val="28"/>
          <w:szCs w:val="28"/>
        </w:rPr>
        <w:t>V</w:t>
      </w:r>
      <w:r w:rsidRPr="006D2B73">
        <w:rPr>
          <w:sz w:val="28"/>
          <w:szCs w:val="28"/>
          <w:lang w:val="uk-UA"/>
        </w:rPr>
        <w:t>ІІІ</w:t>
      </w:r>
      <w:r w:rsidRPr="006D2B73">
        <w:rPr>
          <w:bCs/>
          <w:sz w:val="28"/>
          <w:szCs w:val="28"/>
          <w:lang w:val="uk-UA"/>
        </w:rPr>
        <w:t xml:space="preserve">    </w:t>
      </w:r>
    </w:p>
    <w:p w14:paraId="7234CE51" w14:textId="77777777" w:rsidR="00E106B3" w:rsidRDefault="00E106B3" w:rsidP="00E106B3">
      <w:pPr>
        <w:ind w:left="5040"/>
        <w:rPr>
          <w:sz w:val="28"/>
          <w:szCs w:val="28"/>
          <w:lang w:val="uk-UA"/>
        </w:rPr>
      </w:pPr>
      <w:r w:rsidRPr="006D2B73">
        <w:rPr>
          <w:sz w:val="28"/>
          <w:szCs w:val="28"/>
          <w:lang w:val="uk-UA"/>
        </w:rPr>
        <w:lastRenderedPageBreak/>
        <w:t xml:space="preserve">   </w:t>
      </w:r>
    </w:p>
    <w:p w14:paraId="6ACD5B01" w14:textId="27FBE1A8" w:rsidR="00E106B3" w:rsidRPr="006D2B73" w:rsidRDefault="00E106B3" w:rsidP="00E106B3">
      <w:pPr>
        <w:ind w:left="5040"/>
        <w:rPr>
          <w:sz w:val="28"/>
          <w:szCs w:val="28"/>
          <w:lang w:val="uk-UA"/>
        </w:rPr>
      </w:pPr>
      <w:r>
        <w:rPr>
          <w:sz w:val="28"/>
          <w:szCs w:val="28"/>
          <w:lang w:val="uk-UA"/>
        </w:rPr>
        <w:t xml:space="preserve">    </w:t>
      </w:r>
      <w:r w:rsidRPr="006D2B73">
        <w:rPr>
          <w:sz w:val="28"/>
          <w:szCs w:val="28"/>
          <w:lang w:val="uk-UA"/>
        </w:rPr>
        <w:t xml:space="preserve"> Додаток 1</w:t>
      </w:r>
    </w:p>
    <w:p w14:paraId="6329345D" w14:textId="77777777" w:rsidR="00E106B3" w:rsidRPr="006D2B73" w:rsidRDefault="00E106B3" w:rsidP="00E106B3">
      <w:pPr>
        <w:jc w:val="both"/>
        <w:rPr>
          <w:color w:val="FF0000"/>
          <w:sz w:val="28"/>
          <w:szCs w:val="28"/>
          <w:lang w:val="uk-UA"/>
        </w:rPr>
      </w:pPr>
      <w:r w:rsidRPr="006D2B73">
        <w:rPr>
          <w:sz w:val="28"/>
          <w:szCs w:val="28"/>
          <w:lang w:val="uk-UA"/>
        </w:rPr>
        <w:t xml:space="preserve">                                                                    до рішення Димерської селищної ради  </w:t>
      </w:r>
    </w:p>
    <w:p w14:paraId="3ECACF7E" w14:textId="3ABD83F6" w:rsidR="00E106B3" w:rsidRPr="00E106B3" w:rsidRDefault="00E106B3" w:rsidP="00E106B3">
      <w:pPr>
        <w:jc w:val="both"/>
        <w:rPr>
          <w:color w:val="FF0000"/>
          <w:sz w:val="28"/>
          <w:szCs w:val="28"/>
          <w:lang w:val="uk-UA"/>
        </w:rPr>
      </w:pPr>
      <w:r w:rsidRPr="006D2B73">
        <w:rPr>
          <w:sz w:val="28"/>
          <w:szCs w:val="28"/>
          <w:lang w:val="uk-UA"/>
        </w:rPr>
        <w:t xml:space="preserve">                                                                    </w:t>
      </w:r>
      <w:r w:rsidRPr="00E106B3">
        <w:rPr>
          <w:sz w:val="28"/>
          <w:szCs w:val="28"/>
          <w:lang w:val="uk-UA"/>
        </w:rPr>
        <w:t>2</w:t>
      </w:r>
      <w:r>
        <w:rPr>
          <w:sz w:val="28"/>
          <w:szCs w:val="28"/>
          <w:lang w:val="uk-UA"/>
        </w:rPr>
        <w:t>6</w:t>
      </w:r>
      <w:r w:rsidRPr="00E106B3">
        <w:rPr>
          <w:sz w:val="28"/>
          <w:szCs w:val="28"/>
          <w:lang w:val="uk-UA"/>
        </w:rPr>
        <w:t xml:space="preserve"> червня 2023р. №</w:t>
      </w:r>
      <w:r w:rsidR="00EB5B69">
        <w:rPr>
          <w:sz w:val="28"/>
          <w:szCs w:val="28"/>
          <w:lang w:val="uk-UA"/>
        </w:rPr>
        <w:t>1368</w:t>
      </w:r>
      <w:r w:rsidRPr="00E106B3">
        <w:rPr>
          <w:sz w:val="28"/>
          <w:szCs w:val="28"/>
          <w:lang w:val="uk-UA"/>
        </w:rPr>
        <w:t>-26-</w:t>
      </w:r>
      <w:r>
        <w:rPr>
          <w:sz w:val="28"/>
          <w:szCs w:val="28"/>
          <w:lang w:val="en-US"/>
        </w:rPr>
        <w:t>V</w:t>
      </w:r>
      <w:r w:rsidRPr="00E106B3">
        <w:rPr>
          <w:sz w:val="28"/>
          <w:szCs w:val="28"/>
          <w:lang w:val="uk-UA"/>
        </w:rPr>
        <w:t>ІІІ</w:t>
      </w:r>
    </w:p>
    <w:p w14:paraId="5BF83A1C" w14:textId="54A10FA0" w:rsidR="00DD0E14" w:rsidRPr="00E9446E" w:rsidRDefault="00DD0E14" w:rsidP="00005FD0">
      <w:pPr>
        <w:spacing w:line="276" w:lineRule="auto"/>
        <w:contextualSpacing/>
        <w:jc w:val="both"/>
        <w:rPr>
          <w:b/>
          <w:sz w:val="28"/>
          <w:szCs w:val="28"/>
          <w:lang w:val="uk-UA"/>
        </w:rPr>
      </w:pPr>
    </w:p>
    <w:p w14:paraId="2CD82FB8" w14:textId="77777777" w:rsidR="00232D1C" w:rsidRPr="005701E2" w:rsidRDefault="00232D1C" w:rsidP="005701E2">
      <w:pPr>
        <w:spacing w:line="276" w:lineRule="auto"/>
        <w:contextualSpacing/>
        <w:jc w:val="center"/>
        <w:rPr>
          <w:b/>
          <w:sz w:val="28"/>
          <w:szCs w:val="28"/>
          <w:lang w:val="uk-UA"/>
        </w:rPr>
      </w:pPr>
      <w:r w:rsidRPr="005701E2">
        <w:rPr>
          <w:b/>
          <w:sz w:val="28"/>
          <w:szCs w:val="28"/>
          <w:lang w:val="uk-UA"/>
        </w:rPr>
        <w:t>ПОЛОЖЕННЯ</w:t>
      </w:r>
    </w:p>
    <w:p w14:paraId="21210FAD" w14:textId="7CAB7EC8" w:rsidR="00232D1C" w:rsidRPr="005701E2" w:rsidRDefault="00232D1C" w:rsidP="005701E2">
      <w:pPr>
        <w:spacing w:line="276" w:lineRule="auto"/>
        <w:contextualSpacing/>
        <w:jc w:val="center"/>
        <w:rPr>
          <w:b/>
          <w:sz w:val="28"/>
          <w:szCs w:val="28"/>
          <w:lang w:val="uk-UA"/>
        </w:rPr>
      </w:pPr>
      <w:r w:rsidRPr="005701E2">
        <w:rPr>
          <w:b/>
          <w:sz w:val="28"/>
          <w:szCs w:val="28"/>
          <w:lang w:val="uk-UA"/>
        </w:rPr>
        <w:t xml:space="preserve"> про порядок використання шкільних автобусів</w:t>
      </w:r>
    </w:p>
    <w:p w14:paraId="5A2BAFCC" w14:textId="77777777" w:rsidR="00232D1C" w:rsidRPr="005701E2" w:rsidRDefault="00232D1C" w:rsidP="005701E2">
      <w:pPr>
        <w:spacing w:line="276" w:lineRule="auto"/>
        <w:contextualSpacing/>
        <w:jc w:val="center"/>
        <w:rPr>
          <w:b/>
          <w:sz w:val="28"/>
          <w:szCs w:val="28"/>
          <w:lang w:val="uk-UA"/>
        </w:rPr>
      </w:pPr>
    </w:p>
    <w:p w14:paraId="590409BD" w14:textId="77777777" w:rsidR="00232D1C" w:rsidRPr="005701E2" w:rsidRDefault="00232D1C" w:rsidP="005701E2">
      <w:pPr>
        <w:spacing w:line="276" w:lineRule="auto"/>
        <w:contextualSpacing/>
        <w:jc w:val="center"/>
        <w:rPr>
          <w:b/>
          <w:sz w:val="28"/>
          <w:szCs w:val="28"/>
          <w:lang w:val="uk-UA"/>
        </w:rPr>
      </w:pPr>
      <w:r w:rsidRPr="005701E2">
        <w:rPr>
          <w:b/>
          <w:sz w:val="28"/>
          <w:szCs w:val="28"/>
          <w:lang w:val="uk-UA"/>
        </w:rPr>
        <w:t>1. Загальні положення</w:t>
      </w:r>
    </w:p>
    <w:p w14:paraId="185D71DC" w14:textId="192F1D8F" w:rsidR="002C5660" w:rsidRPr="005701E2" w:rsidRDefault="00232D1C" w:rsidP="00E106B3">
      <w:pPr>
        <w:ind w:firstLine="567"/>
        <w:contextualSpacing/>
        <w:jc w:val="both"/>
        <w:rPr>
          <w:sz w:val="28"/>
          <w:szCs w:val="28"/>
          <w:lang w:val="uk-UA"/>
        </w:rPr>
      </w:pPr>
      <w:r w:rsidRPr="005701E2">
        <w:rPr>
          <w:sz w:val="28"/>
          <w:szCs w:val="28"/>
          <w:lang w:val="uk-UA"/>
        </w:rPr>
        <w:t>1.1. Це Положення визначає порядок використання шкільних автобусів, при організації регулярних і нерегулярних безоплатних перевезень здобувачів</w:t>
      </w:r>
      <w:r w:rsidR="002C5660" w:rsidRPr="005701E2">
        <w:rPr>
          <w:sz w:val="28"/>
          <w:szCs w:val="28"/>
          <w:lang w:val="uk-UA"/>
        </w:rPr>
        <w:t xml:space="preserve"> освіти </w:t>
      </w:r>
      <w:r w:rsidRPr="005701E2">
        <w:rPr>
          <w:sz w:val="28"/>
          <w:szCs w:val="28"/>
          <w:lang w:val="uk-UA"/>
        </w:rPr>
        <w:t>та педагогічних працівників закладів загальної середньої, дошкільної, позашкільної освіти, підпо</w:t>
      </w:r>
      <w:r w:rsidR="002C5660" w:rsidRPr="005701E2">
        <w:rPr>
          <w:sz w:val="28"/>
          <w:szCs w:val="28"/>
          <w:lang w:val="uk-UA"/>
        </w:rPr>
        <w:t>рядкованих відділу освіти Димер</w:t>
      </w:r>
      <w:r w:rsidRPr="005701E2">
        <w:rPr>
          <w:sz w:val="28"/>
          <w:szCs w:val="28"/>
          <w:lang w:val="uk-UA"/>
        </w:rPr>
        <w:t>ської селищної ради та учасників спо</w:t>
      </w:r>
      <w:r w:rsidR="00FF6FE4" w:rsidRPr="005701E2">
        <w:rPr>
          <w:sz w:val="28"/>
          <w:szCs w:val="28"/>
          <w:lang w:val="uk-UA"/>
        </w:rPr>
        <w:t xml:space="preserve">ртивних змагань та культурно-масових </w:t>
      </w:r>
      <w:r w:rsidRPr="005701E2">
        <w:rPr>
          <w:sz w:val="28"/>
          <w:szCs w:val="28"/>
          <w:lang w:val="uk-UA"/>
        </w:rPr>
        <w:t>заходів.</w:t>
      </w:r>
    </w:p>
    <w:p w14:paraId="540D61B8" w14:textId="77777777" w:rsidR="002C5660" w:rsidRPr="005701E2" w:rsidRDefault="00232D1C" w:rsidP="00E106B3">
      <w:pPr>
        <w:ind w:firstLine="567"/>
        <w:contextualSpacing/>
        <w:jc w:val="both"/>
        <w:rPr>
          <w:sz w:val="28"/>
          <w:szCs w:val="28"/>
          <w:lang w:val="uk-UA"/>
        </w:rPr>
      </w:pPr>
      <w:r w:rsidRPr="005701E2">
        <w:rPr>
          <w:sz w:val="28"/>
          <w:szCs w:val="28"/>
          <w:lang w:val="uk-UA"/>
        </w:rPr>
        <w:t xml:space="preserve">1.2. Положення розроблено відповідно до Конституції України, Закону України «Про місцеве самоврядування в Україні», Закону України «Про освіту», Закону України «Про загальну середню освіту», Закону України «Про дорожній рух», Закону України «Про автомобільний транспорт» та Правил надання послуг пасажирського автомобільного транспорту. </w:t>
      </w:r>
    </w:p>
    <w:p w14:paraId="3AD0A426" w14:textId="77777777" w:rsidR="002C5660" w:rsidRPr="005701E2" w:rsidRDefault="00232D1C" w:rsidP="00E106B3">
      <w:pPr>
        <w:ind w:firstLine="567"/>
        <w:contextualSpacing/>
        <w:jc w:val="both"/>
        <w:rPr>
          <w:sz w:val="28"/>
          <w:szCs w:val="28"/>
          <w:lang w:val="uk-UA"/>
        </w:rPr>
      </w:pPr>
      <w:r w:rsidRPr="005701E2">
        <w:rPr>
          <w:sz w:val="28"/>
          <w:szCs w:val="28"/>
          <w:lang w:val="uk-UA"/>
        </w:rPr>
        <w:t xml:space="preserve">1.3. Організація перевезень дітей шкільними автобусами здійснюється у відповідності з діючими нормативно-правовими актами України із забезпечення безпеки дорожнього руху, перевезень пасажирів автобусами. </w:t>
      </w:r>
    </w:p>
    <w:p w14:paraId="2BAB969F" w14:textId="227790C1" w:rsidR="002C5660" w:rsidRPr="005701E2" w:rsidRDefault="00232D1C" w:rsidP="00E106B3">
      <w:pPr>
        <w:ind w:firstLine="567"/>
        <w:contextualSpacing/>
        <w:jc w:val="both"/>
        <w:rPr>
          <w:sz w:val="28"/>
          <w:szCs w:val="28"/>
          <w:lang w:val="uk-UA"/>
        </w:rPr>
      </w:pPr>
      <w:r w:rsidRPr="005701E2">
        <w:rPr>
          <w:sz w:val="28"/>
          <w:szCs w:val="28"/>
          <w:lang w:val="uk-UA"/>
        </w:rPr>
        <w:t>1.4. Шкільні автобуси є спеціальними транспортними засобами для регулярних перевезень, що здійснюються за встановленим маршрутом і розкладом, з посадкою і висадкою дітей і педагогів на передбачених маршрутом зупинках до місць навчання та в зворотному напрямку за умов</w:t>
      </w:r>
      <w:r w:rsidR="002C5660" w:rsidRPr="005701E2">
        <w:rPr>
          <w:sz w:val="28"/>
          <w:szCs w:val="28"/>
          <w:lang w:val="uk-UA"/>
        </w:rPr>
        <w:t xml:space="preserve">и відсутності </w:t>
      </w:r>
      <w:r w:rsidRPr="005701E2">
        <w:rPr>
          <w:sz w:val="28"/>
          <w:szCs w:val="28"/>
          <w:lang w:val="uk-UA"/>
        </w:rPr>
        <w:t>закладу</w:t>
      </w:r>
      <w:r w:rsidR="002C5660" w:rsidRPr="005701E2">
        <w:rPr>
          <w:sz w:val="28"/>
          <w:szCs w:val="28"/>
          <w:lang w:val="uk-UA"/>
        </w:rPr>
        <w:t xml:space="preserve"> освіти</w:t>
      </w:r>
      <w:r w:rsidRPr="005701E2">
        <w:rPr>
          <w:sz w:val="28"/>
          <w:szCs w:val="28"/>
          <w:lang w:val="uk-UA"/>
        </w:rPr>
        <w:t xml:space="preserve"> відповідного ступеню за місцем проживання дитини або його розташування на відстані пішохідної доступності 2 км і більше, а також для забезпечення екскурсійного обслуговування дітей та учнівської молоді, здійснення нерегулярних перевезень здобувачів освіти та педагогів до місць проведення позакласних і позашкільних, районних, зональних та обласних виховних, культурно-масових заходів і спортивних змагань; забезпечення участі учасників освітнього процесу в нарадах, семінарах, конференціях, інших заходах територіальної громади, районного й обласного рівнів тощо; організації підвезення учасників зовнішнього оцінювання</w:t>
      </w:r>
      <w:r w:rsidR="00F3186A" w:rsidRPr="005701E2">
        <w:rPr>
          <w:sz w:val="28"/>
          <w:szCs w:val="28"/>
          <w:lang w:val="uk-UA"/>
        </w:rPr>
        <w:t xml:space="preserve"> (</w:t>
      </w:r>
      <w:r w:rsidR="00F3186A" w:rsidRPr="005701E2">
        <w:rPr>
          <w:color w:val="000000"/>
          <w:sz w:val="28"/>
          <w:szCs w:val="28"/>
          <w:shd w:val="clear" w:color="auto" w:fill="FFFFFF"/>
          <w:lang w:val="uk-UA"/>
        </w:rPr>
        <w:t xml:space="preserve">національного </w:t>
      </w:r>
      <w:proofErr w:type="spellStart"/>
      <w:r w:rsidR="00F3186A" w:rsidRPr="005701E2">
        <w:rPr>
          <w:color w:val="000000"/>
          <w:sz w:val="28"/>
          <w:szCs w:val="28"/>
          <w:shd w:val="clear" w:color="auto" w:fill="FFFFFF"/>
          <w:lang w:val="uk-UA"/>
        </w:rPr>
        <w:t>мультипредметного</w:t>
      </w:r>
      <w:proofErr w:type="spellEnd"/>
      <w:r w:rsidR="00F3186A" w:rsidRPr="005701E2">
        <w:rPr>
          <w:color w:val="000000"/>
          <w:sz w:val="28"/>
          <w:szCs w:val="28"/>
          <w:shd w:val="clear" w:color="auto" w:fill="FFFFFF"/>
          <w:lang w:val="uk-UA"/>
        </w:rPr>
        <w:t xml:space="preserve"> тесту) </w:t>
      </w:r>
      <w:r w:rsidRPr="005701E2">
        <w:rPr>
          <w:sz w:val="28"/>
          <w:szCs w:val="28"/>
          <w:lang w:val="uk-UA"/>
        </w:rPr>
        <w:t>з числа випускників закладів освіти до пунктів тестування та в зворотному напрямку; учасників спортивних змагань та фізкультурно</w:t>
      </w:r>
      <w:r w:rsidR="002C5660" w:rsidRPr="005701E2">
        <w:rPr>
          <w:sz w:val="28"/>
          <w:szCs w:val="28"/>
          <w:lang w:val="uk-UA"/>
        </w:rPr>
        <w:t>-</w:t>
      </w:r>
      <w:r w:rsidRPr="005701E2">
        <w:rPr>
          <w:sz w:val="28"/>
          <w:szCs w:val="28"/>
          <w:lang w:val="uk-UA"/>
        </w:rPr>
        <w:t xml:space="preserve">масових заходів </w:t>
      </w:r>
      <w:r w:rsidR="00AE3F09" w:rsidRPr="005701E2">
        <w:rPr>
          <w:sz w:val="28"/>
          <w:szCs w:val="28"/>
          <w:lang w:val="uk-UA"/>
        </w:rPr>
        <w:t xml:space="preserve">до </w:t>
      </w:r>
      <w:r w:rsidRPr="005701E2">
        <w:rPr>
          <w:sz w:val="28"/>
          <w:szCs w:val="28"/>
          <w:lang w:val="uk-UA"/>
        </w:rPr>
        <w:t xml:space="preserve">їх проведення та в зворотному напрямку; вихованців закладів дошкільної </w:t>
      </w:r>
      <w:r w:rsidR="00214DDD" w:rsidRPr="005701E2">
        <w:rPr>
          <w:sz w:val="28"/>
          <w:szCs w:val="28"/>
          <w:lang w:val="uk-UA"/>
        </w:rPr>
        <w:t xml:space="preserve">та позашкільної </w:t>
      </w:r>
      <w:r w:rsidRPr="005701E2">
        <w:rPr>
          <w:sz w:val="28"/>
          <w:szCs w:val="28"/>
          <w:lang w:val="uk-UA"/>
        </w:rPr>
        <w:t xml:space="preserve">освіти у супроводі </w:t>
      </w:r>
      <w:r w:rsidR="00765370" w:rsidRPr="005701E2">
        <w:rPr>
          <w:sz w:val="28"/>
          <w:szCs w:val="28"/>
          <w:lang w:val="uk-UA"/>
        </w:rPr>
        <w:t xml:space="preserve">батьків або </w:t>
      </w:r>
      <w:r w:rsidR="00AE3F09" w:rsidRPr="005701E2">
        <w:rPr>
          <w:sz w:val="28"/>
          <w:szCs w:val="28"/>
          <w:lang w:val="uk-UA"/>
        </w:rPr>
        <w:t>педагогів</w:t>
      </w:r>
      <w:r w:rsidR="00196C79">
        <w:rPr>
          <w:sz w:val="28"/>
          <w:szCs w:val="28"/>
          <w:lang w:val="uk-UA"/>
        </w:rPr>
        <w:t>;</w:t>
      </w:r>
      <w:r w:rsidR="00196C79" w:rsidRPr="00196C79">
        <w:rPr>
          <w:rFonts w:ascii="ProbaPro" w:hAnsi="ProbaPro"/>
          <w:color w:val="000000"/>
          <w:sz w:val="27"/>
          <w:szCs w:val="27"/>
          <w:shd w:val="clear" w:color="auto" w:fill="FFFFFF"/>
          <w:lang w:val="uk-UA"/>
        </w:rPr>
        <w:t xml:space="preserve"> перевезення підручників, інших навчально-методичних засобів та матеріалів</w:t>
      </w:r>
      <w:r w:rsidRPr="005701E2">
        <w:rPr>
          <w:sz w:val="28"/>
          <w:szCs w:val="28"/>
          <w:lang w:val="uk-UA"/>
        </w:rPr>
        <w:t xml:space="preserve"> не змінюючи основний графік руху автобусів. </w:t>
      </w:r>
    </w:p>
    <w:p w14:paraId="49C10E72" w14:textId="279C3A74" w:rsidR="002C5660" w:rsidRPr="005701E2" w:rsidRDefault="00232D1C" w:rsidP="00E106B3">
      <w:pPr>
        <w:ind w:firstLine="567"/>
        <w:contextualSpacing/>
        <w:jc w:val="both"/>
        <w:rPr>
          <w:sz w:val="28"/>
          <w:szCs w:val="28"/>
          <w:lang w:val="uk-UA"/>
        </w:rPr>
      </w:pPr>
      <w:r w:rsidRPr="005701E2">
        <w:rPr>
          <w:sz w:val="28"/>
          <w:szCs w:val="28"/>
          <w:lang w:val="uk-UA"/>
        </w:rPr>
        <w:t xml:space="preserve">1.5. </w:t>
      </w:r>
      <w:proofErr w:type="spellStart"/>
      <w:r w:rsidR="00196C79">
        <w:rPr>
          <w:rFonts w:ascii="ProbaPro" w:hAnsi="ProbaPro"/>
          <w:color w:val="000000"/>
          <w:sz w:val="27"/>
          <w:szCs w:val="27"/>
          <w:shd w:val="clear" w:color="auto" w:fill="FFFFFF"/>
        </w:rPr>
        <w:t>Використання</w:t>
      </w:r>
      <w:proofErr w:type="spellEnd"/>
      <w:r w:rsidR="00196C79">
        <w:rPr>
          <w:rFonts w:ascii="ProbaPro" w:hAnsi="ProbaPro"/>
          <w:color w:val="000000"/>
          <w:sz w:val="27"/>
          <w:szCs w:val="27"/>
          <w:shd w:val="clear" w:color="auto" w:fill="FFFFFF"/>
        </w:rPr>
        <w:t xml:space="preserve"> </w:t>
      </w:r>
      <w:proofErr w:type="spellStart"/>
      <w:r w:rsidR="00196C79">
        <w:rPr>
          <w:rFonts w:ascii="ProbaPro" w:hAnsi="ProbaPro"/>
          <w:color w:val="000000"/>
          <w:sz w:val="27"/>
          <w:szCs w:val="27"/>
          <w:shd w:val="clear" w:color="auto" w:fill="FFFFFF"/>
        </w:rPr>
        <w:t>шкільних</w:t>
      </w:r>
      <w:proofErr w:type="spellEnd"/>
      <w:r w:rsidR="00196C79">
        <w:rPr>
          <w:rFonts w:ascii="ProbaPro" w:hAnsi="ProbaPro"/>
          <w:color w:val="000000"/>
          <w:sz w:val="27"/>
          <w:szCs w:val="27"/>
          <w:shd w:val="clear" w:color="auto" w:fill="FFFFFF"/>
        </w:rPr>
        <w:t xml:space="preserve"> </w:t>
      </w:r>
      <w:proofErr w:type="spellStart"/>
      <w:r w:rsidR="00196C79">
        <w:rPr>
          <w:rFonts w:ascii="ProbaPro" w:hAnsi="ProbaPro"/>
          <w:color w:val="000000"/>
          <w:sz w:val="27"/>
          <w:szCs w:val="27"/>
          <w:shd w:val="clear" w:color="auto" w:fill="FFFFFF"/>
        </w:rPr>
        <w:t>автобусів для здійснення</w:t>
      </w:r>
      <w:proofErr w:type="spellEnd"/>
      <w:r w:rsidR="00196C79">
        <w:rPr>
          <w:rFonts w:ascii="ProbaPro" w:hAnsi="ProbaPro"/>
          <w:color w:val="000000"/>
          <w:sz w:val="27"/>
          <w:szCs w:val="27"/>
          <w:shd w:val="clear" w:color="auto" w:fill="FFFFFF"/>
        </w:rPr>
        <w:t xml:space="preserve"> </w:t>
      </w:r>
      <w:proofErr w:type="spellStart"/>
      <w:r w:rsidR="00196C79">
        <w:rPr>
          <w:rFonts w:ascii="ProbaPro" w:hAnsi="ProbaPro"/>
          <w:color w:val="000000"/>
          <w:sz w:val="27"/>
          <w:szCs w:val="27"/>
          <w:shd w:val="clear" w:color="auto" w:fill="FFFFFF"/>
        </w:rPr>
        <w:t>нерегулярних</w:t>
      </w:r>
      <w:proofErr w:type="spellEnd"/>
      <w:r w:rsidR="00196C79">
        <w:rPr>
          <w:rFonts w:ascii="ProbaPro" w:hAnsi="ProbaPro"/>
          <w:color w:val="000000"/>
          <w:sz w:val="27"/>
          <w:szCs w:val="27"/>
          <w:shd w:val="clear" w:color="auto" w:fill="FFFFFF"/>
        </w:rPr>
        <w:t xml:space="preserve"> </w:t>
      </w:r>
      <w:proofErr w:type="spellStart"/>
      <w:r w:rsidR="00196C79">
        <w:rPr>
          <w:rFonts w:ascii="ProbaPro" w:hAnsi="ProbaPro"/>
          <w:color w:val="000000"/>
          <w:sz w:val="27"/>
          <w:szCs w:val="27"/>
          <w:shd w:val="clear" w:color="auto" w:fill="FFFFFF"/>
        </w:rPr>
        <w:t>перевезень</w:t>
      </w:r>
      <w:proofErr w:type="spellEnd"/>
      <w:r w:rsidR="00196C79">
        <w:rPr>
          <w:rFonts w:ascii="ProbaPro" w:hAnsi="ProbaPro"/>
          <w:color w:val="000000"/>
          <w:sz w:val="27"/>
          <w:szCs w:val="27"/>
          <w:shd w:val="clear" w:color="auto" w:fill="FFFFFF"/>
        </w:rPr>
        <w:t xml:space="preserve"> </w:t>
      </w:r>
      <w:proofErr w:type="spellStart"/>
      <w:r w:rsidR="00196C79">
        <w:rPr>
          <w:rFonts w:ascii="ProbaPro" w:hAnsi="ProbaPro"/>
          <w:color w:val="000000"/>
          <w:sz w:val="27"/>
          <w:szCs w:val="27"/>
          <w:shd w:val="clear" w:color="auto" w:fill="FFFFFF"/>
        </w:rPr>
        <w:t>затверджується</w:t>
      </w:r>
      <w:proofErr w:type="spellEnd"/>
      <w:r w:rsidR="00196C79">
        <w:rPr>
          <w:rFonts w:ascii="ProbaPro" w:hAnsi="ProbaPro"/>
          <w:color w:val="000000"/>
          <w:sz w:val="27"/>
          <w:szCs w:val="27"/>
          <w:shd w:val="clear" w:color="auto" w:fill="FFFFFF"/>
        </w:rPr>
        <w:t xml:space="preserve"> наказом </w:t>
      </w:r>
      <w:proofErr w:type="spellStart"/>
      <w:r w:rsidR="00196C79">
        <w:rPr>
          <w:rFonts w:ascii="ProbaPro" w:hAnsi="ProbaPro"/>
          <w:color w:val="000000"/>
          <w:sz w:val="27"/>
          <w:szCs w:val="27"/>
          <w:shd w:val="clear" w:color="auto" w:fill="FFFFFF"/>
        </w:rPr>
        <w:t>керівника</w:t>
      </w:r>
      <w:proofErr w:type="spellEnd"/>
      <w:r w:rsidR="00196C79">
        <w:rPr>
          <w:rFonts w:ascii="ProbaPro" w:hAnsi="ProbaPro"/>
          <w:color w:val="000000"/>
          <w:sz w:val="27"/>
          <w:szCs w:val="27"/>
          <w:shd w:val="clear" w:color="auto" w:fill="FFFFFF"/>
        </w:rPr>
        <w:t xml:space="preserve"> закладу </w:t>
      </w:r>
      <w:proofErr w:type="spellStart"/>
      <w:r w:rsidR="00196C79">
        <w:rPr>
          <w:rFonts w:ascii="ProbaPro" w:hAnsi="ProbaPro"/>
          <w:color w:val="000000"/>
          <w:sz w:val="27"/>
          <w:szCs w:val="27"/>
          <w:shd w:val="clear" w:color="auto" w:fill="FFFFFF"/>
        </w:rPr>
        <w:t>освіти</w:t>
      </w:r>
      <w:proofErr w:type="spellEnd"/>
      <w:r w:rsidR="00196C79">
        <w:rPr>
          <w:rFonts w:ascii="ProbaPro" w:hAnsi="ProbaPro"/>
          <w:color w:val="000000"/>
          <w:sz w:val="27"/>
          <w:szCs w:val="27"/>
          <w:shd w:val="clear" w:color="auto" w:fill="FFFFFF"/>
        </w:rPr>
        <w:t xml:space="preserve"> та </w:t>
      </w:r>
      <w:proofErr w:type="spellStart"/>
      <w:r w:rsidR="00196C79">
        <w:rPr>
          <w:rFonts w:ascii="ProbaPro" w:hAnsi="ProbaPro"/>
          <w:color w:val="000000"/>
          <w:sz w:val="27"/>
          <w:szCs w:val="27"/>
          <w:shd w:val="clear" w:color="auto" w:fill="FFFFFF"/>
        </w:rPr>
        <w:t>забезпечується</w:t>
      </w:r>
      <w:proofErr w:type="spellEnd"/>
      <w:r w:rsidR="00196C79">
        <w:rPr>
          <w:rFonts w:ascii="ProbaPro" w:hAnsi="ProbaPro"/>
          <w:color w:val="000000"/>
          <w:sz w:val="27"/>
          <w:szCs w:val="27"/>
          <w:shd w:val="clear" w:color="auto" w:fill="FFFFFF"/>
        </w:rPr>
        <w:t xml:space="preserve"> </w:t>
      </w:r>
      <w:proofErr w:type="spellStart"/>
      <w:r w:rsidR="00196C79">
        <w:rPr>
          <w:rFonts w:ascii="ProbaPro" w:hAnsi="ProbaPro"/>
          <w:color w:val="000000"/>
          <w:sz w:val="27"/>
          <w:szCs w:val="27"/>
          <w:shd w:val="clear" w:color="auto" w:fill="FFFFFF"/>
        </w:rPr>
        <w:t>необхідною</w:t>
      </w:r>
      <w:proofErr w:type="spellEnd"/>
      <w:r w:rsidR="00196C79">
        <w:rPr>
          <w:rFonts w:ascii="ProbaPro" w:hAnsi="ProbaPro"/>
          <w:color w:val="000000"/>
          <w:sz w:val="27"/>
          <w:szCs w:val="27"/>
          <w:shd w:val="clear" w:color="auto" w:fill="FFFFFF"/>
        </w:rPr>
        <w:t xml:space="preserve"> </w:t>
      </w:r>
      <w:proofErr w:type="spellStart"/>
      <w:r w:rsidR="00196C79">
        <w:rPr>
          <w:rFonts w:ascii="ProbaPro" w:hAnsi="ProbaPro"/>
          <w:color w:val="000000"/>
          <w:sz w:val="27"/>
          <w:szCs w:val="27"/>
          <w:shd w:val="clear" w:color="auto" w:fill="FFFFFF"/>
        </w:rPr>
        <w:t>документацією</w:t>
      </w:r>
      <w:proofErr w:type="spellEnd"/>
      <w:r w:rsidR="00196C79">
        <w:rPr>
          <w:rFonts w:ascii="ProbaPro" w:hAnsi="ProbaPro"/>
          <w:color w:val="000000"/>
          <w:sz w:val="27"/>
          <w:szCs w:val="27"/>
          <w:shd w:val="clear" w:color="auto" w:fill="FFFFFF"/>
        </w:rPr>
        <w:t xml:space="preserve"> (</w:t>
      </w:r>
      <w:proofErr w:type="spellStart"/>
      <w:r w:rsidR="00196C79">
        <w:rPr>
          <w:rFonts w:ascii="ProbaPro" w:hAnsi="ProbaPro"/>
          <w:color w:val="000000"/>
          <w:sz w:val="27"/>
          <w:szCs w:val="27"/>
          <w:shd w:val="clear" w:color="auto" w:fill="FFFFFF"/>
        </w:rPr>
        <w:t>розпорядженням</w:t>
      </w:r>
      <w:proofErr w:type="spellEnd"/>
      <w:r w:rsidR="00196C79">
        <w:rPr>
          <w:rFonts w:ascii="ProbaPro" w:hAnsi="ProbaPro"/>
          <w:color w:val="000000"/>
          <w:sz w:val="27"/>
          <w:szCs w:val="27"/>
          <w:shd w:val="clear" w:color="auto" w:fill="FFFFFF"/>
        </w:rPr>
        <w:t xml:space="preserve"> </w:t>
      </w:r>
      <w:proofErr w:type="spellStart"/>
      <w:r w:rsidR="00196C79">
        <w:rPr>
          <w:rFonts w:ascii="ProbaPro" w:hAnsi="ProbaPro"/>
          <w:color w:val="000000"/>
          <w:sz w:val="27"/>
          <w:szCs w:val="27"/>
          <w:shd w:val="clear" w:color="auto" w:fill="FFFFFF"/>
        </w:rPr>
        <w:t>міського</w:t>
      </w:r>
      <w:proofErr w:type="spellEnd"/>
      <w:r w:rsidR="00196C79">
        <w:rPr>
          <w:rFonts w:ascii="ProbaPro" w:hAnsi="ProbaPro"/>
          <w:color w:val="000000"/>
          <w:sz w:val="27"/>
          <w:szCs w:val="27"/>
          <w:shd w:val="clear" w:color="auto" w:fill="FFFFFF"/>
        </w:rPr>
        <w:t xml:space="preserve"> </w:t>
      </w:r>
      <w:proofErr w:type="spellStart"/>
      <w:r w:rsidR="00196C79">
        <w:rPr>
          <w:rFonts w:ascii="ProbaPro" w:hAnsi="ProbaPro"/>
          <w:color w:val="000000"/>
          <w:sz w:val="27"/>
          <w:szCs w:val="27"/>
          <w:shd w:val="clear" w:color="auto" w:fill="FFFFFF"/>
        </w:rPr>
        <w:t>голови</w:t>
      </w:r>
      <w:proofErr w:type="spellEnd"/>
      <w:r w:rsidR="00196C79">
        <w:rPr>
          <w:rFonts w:ascii="ProbaPro" w:hAnsi="ProbaPro"/>
          <w:color w:val="000000"/>
          <w:sz w:val="27"/>
          <w:szCs w:val="27"/>
          <w:shd w:val="clear" w:color="auto" w:fill="FFFFFF"/>
        </w:rPr>
        <w:t xml:space="preserve"> (за потребою), наказом </w:t>
      </w:r>
      <w:proofErr w:type="spellStart"/>
      <w:r w:rsidR="00196C79">
        <w:rPr>
          <w:rFonts w:ascii="ProbaPro" w:hAnsi="ProbaPro"/>
          <w:color w:val="000000"/>
          <w:sz w:val="27"/>
          <w:szCs w:val="27"/>
          <w:shd w:val="clear" w:color="auto" w:fill="FFFFFF"/>
        </w:rPr>
        <w:t>відділу</w:t>
      </w:r>
      <w:proofErr w:type="spellEnd"/>
      <w:r w:rsidR="00196C79">
        <w:rPr>
          <w:rFonts w:ascii="ProbaPro" w:hAnsi="ProbaPro"/>
          <w:color w:val="000000"/>
          <w:sz w:val="27"/>
          <w:szCs w:val="27"/>
          <w:shd w:val="clear" w:color="auto" w:fill="FFFFFF"/>
        </w:rPr>
        <w:t xml:space="preserve"> </w:t>
      </w:r>
      <w:proofErr w:type="spellStart"/>
      <w:r w:rsidR="00196C79">
        <w:rPr>
          <w:rFonts w:ascii="ProbaPro" w:hAnsi="ProbaPro"/>
          <w:color w:val="000000"/>
          <w:sz w:val="27"/>
          <w:szCs w:val="27"/>
          <w:shd w:val="clear" w:color="auto" w:fill="FFFFFF"/>
        </w:rPr>
        <w:t>освіти</w:t>
      </w:r>
      <w:proofErr w:type="spellEnd"/>
      <w:r w:rsidR="00196C79">
        <w:rPr>
          <w:rFonts w:ascii="ProbaPro" w:hAnsi="ProbaPro"/>
          <w:color w:val="000000"/>
          <w:sz w:val="27"/>
          <w:szCs w:val="27"/>
          <w:shd w:val="clear" w:color="auto" w:fill="FFFFFF"/>
        </w:rPr>
        <w:t xml:space="preserve"> (за потребою), </w:t>
      </w:r>
      <w:proofErr w:type="spellStart"/>
      <w:r w:rsidR="00196C79">
        <w:rPr>
          <w:rFonts w:ascii="ProbaPro" w:hAnsi="ProbaPro"/>
          <w:color w:val="000000"/>
          <w:sz w:val="27"/>
          <w:szCs w:val="27"/>
          <w:shd w:val="clear" w:color="auto" w:fill="FFFFFF"/>
        </w:rPr>
        <w:t>шляховий</w:t>
      </w:r>
      <w:proofErr w:type="spellEnd"/>
      <w:r w:rsidR="00196C79">
        <w:rPr>
          <w:rFonts w:ascii="ProbaPro" w:hAnsi="ProbaPro"/>
          <w:color w:val="000000"/>
          <w:sz w:val="27"/>
          <w:szCs w:val="27"/>
          <w:shd w:val="clear" w:color="auto" w:fill="FFFFFF"/>
        </w:rPr>
        <w:t xml:space="preserve"> лист, наказ по </w:t>
      </w:r>
      <w:proofErr w:type="spellStart"/>
      <w:r w:rsidR="00196C79">
        <w:rPr>
          <w:rFonts w:ascii="ProbaPro" w:hAnsi="ProbaPro"/>
          <w:color w:val="000000"/>
          <w:sz w:val="27"/>
          <w:szCs w:val="27"/>
          <w:shd w:val="clear" w:color="auto" w:fill="FFFFFF"/>
        </w:rPr>
        <w:t>установі</w:t>
      </w:r>
      <w:proofErr w:type="spellEnd"/>
      <w:r w:rsidR="00196C79">
        <w:rPr>
          <w:rFonts w:ascii="ProbaPro" w:hAnsi="ProbaPro"/>
          <w:color w:val="000000"/>
          <w:sz w:val="27"/>
          <w:szCs w:val="27"/>
          <w:shd w:val="clear" w:color="auto" w:fill="FFFFFF"/>
        </w:rPr>
        <w:t xml:space="preserve">, яка </w:t>
      </w:r>
      <w:proofErr w:type="spellStart"/>
      <w:r w:rsidR="00196C79">
        <w:rPr>
          <w:rFonts w:ascii="ProbaPro" w:hAnsi="ProbaPro"/>
          <w:color w:val="000000"/>
          <w:sz w:val="27"/>
          <w:szCs w:val="27"/>
          <w:shd w:val="clear" w:color="auto" w:fill="FFFFFF"/>
        </w:rPr>
        <w:t>використовує</w:t>
      </w:r>
      <w:proofErr w:type="spellEnd"/>
      <w:r w:rsidR="00196C79">
        <w:rPr>
          <w:rFonts w:ascii="ProbaPro" w:hAnsi="ProbaPro"/>
          <w:color w:val="000000"/>
          <w:sz w:val="27"/>
          <w:szCs w:val="27"/>
          <w:shd w:val="clear" w:color="auto" w:fill="FFFFFF"/>
        </w:rPr>
        <w:t xml:space="preserve"> автобус, та список </w:t>
      </w:r>
      <w:proofErr w:type="spellStart"/>
      <w:r w:rsidR="00196C79">
        <w:rPr>
          <w:rFonts w:ascii="ProbaPro" w:hAnsi="ProbaPro"/>
          <w:color w:val="000000"/>
          <w:sz w:val="27"/>
          <w:szCs w:val="27"/>
          <w:shd w:val="clear" w:color="auto" w:fill="FFFFFF"/>
        </w:rPr>
        <w:t>осіб</w:t>
      </w:r>
      <w:proofErr w:type="spellEnd"/>
      <w:r w:rsidR="00196C79">
        <w:rPr>
          <w:rFonts w:ascii="ProbaPro" w:hAnsi="ProbaPro"/>
          <w:color w:val="000000"/>
          <w:sz w:val="27"/>
          <w:szCs w:val="27"/>
          <w:shd w:val="clear" w:color="auto" w:fill="FFFFFF"/>
        </w:rPr>
        <w:t xml:space="preserve">, </w:t>
      </w:r>
      <w:proofErr w:type="spellStart"/>
      <w:r w:rsidR="00196C79">
        <w:rPr>
          <w:rFonts w:ascii="ProbaPro" w:hAnsi="ProbaPro"/>
          <w:color w:val="000000"/>
          <w:sz w:val="27"/>
          <w:szCs w:val="27"/>
          <w:shd w:val="clear" w:color="auto" w:fill="FFFFFF"/>
        </w:rPr>
        <w:t>які</w:t>
      </w:r>
      <w:proofErr w:type="spellEnd"/>
      <w:r w:rsidR="00196C79">
        <w:rPr>
          <w:rFonts w:ascii="ProbaPro" w:hAnsi="ProbaPro"/>
          <w:color w:val="000000"/>
          <w:sz w:val="27"/>
          <w:szCs w:val="27"/>
          <w:shd w:val="clear" w:color="auto" w:fill="FFFFFF"/>
        </w:rPr>
        <w:t xml:space="preserve"> </w:t>
      </w:r>
      <w:proofErr w:type="spellStart"/>
      <w:r w:rsidR="00196C79">
        <w:rPr>
          <w:rFonts w:ascii="ProbaPro" w:hAnsi="ProbaPro"/>
          <w:color w:val="000000"/>
          <w:sz w:val="27"/>
          <w:szCs w:val="27"/>
          <w:shd w:val="clear" w:color="auto" w:fill="FFFFFF"/>
        </w:rPr>
        <w:t>перевозяться</w:t>
      </w:r>
      <w:proofErr w:type="spellEnd"/>
      <w:r w:rsidR="00196C79">
        <w:rPr>
          <w:rFonts w:ascii="ProbaPro" w:hAnsi="ProbaPro"/>
          <w:color w:val="000000"/>
          <w:sz w:val="27"/>
          <w:szCs w:val="27"/>
          <w:shd w:val="clear" w:color="auto" w:fill="FFFFFF"/>
        </w:rPr>
        <w:t xml:space="preserve">) у </w:t>
      </w:r>
      <w:proofErr w:type="spellStart"/>
      <w:r w:rsidR="00196C79">
        <w:rPr>
          <w:rFonts w:ascii="ProbaPro" w:hAnsi="ProbaPro"/>
          <w:color w:val="000000"/>
          <w:sz w:val="27"/>
          <w:szCs w:val="27"/>
          <w:shd w:val="clear" w:color="auto" w:fill="FFFFFF"/>
        </w:rPr>
        <w:t>відповідності</w:t>
      </w:r>
      <w:proofErr w:type="spellEnd"/>
      <w:r w:rsidR="00196C79">
        <w:rPr>
          <w:rFonts w:ascii="ProbaPro" w:hAnsi="ProbaPro"/>
          <w:color w:val="000000"/>
          <w:sz w:val="27"/>
          <w:szCs w:val="27"/>
          <w:shd w:val="clear" w:color="auto" w:fill="FFFFFF"/>
        </w:rPr>
        <w:t xml:space="preserve"> до </w:t>
      </w:r>
      <w:proofErr w:type="spellStart"/>
      <w:r w:rsidR="00196C79">
        <w:rPr>
          <w:rFonts w:ascii="ProbaPro" w:hAnsi="ProbaPro"/>
          <w:color w:val="000000"/>
          <w:sz w:val="27"/>
          <w:szCs w:val="27"/>
          <w:shd w:val="clear" w:color="auto" w:fill="FFFFFF"/>
        </w:rPr>
        <w:t>чинних</w:t>
      </w:r>
      <w:proofErr w:type="spellEnd"/>
      <w:r w:rsidR="00196C79">
        <w:rPr>
          <w:rFonts w:ascii="ProbaPro" w:hAnsi="ProbaPro"/>
          <w:color w:val="000000"/>
          <w:sz w:val="27"/>
          <w:szCs w:val="27"/>
          <w:shd w:val="clear" w:color="auto" w:fill="FFFFFF"/>
        </w:rPr>
        <w:t xml:space="preserve"> нормативно-</w:t>
      </w:r>
      <w:proofErr w:type="spellStart"/>
      <w:r w:rsidR="00196C79">
        <w:rPr>
          <w:rFonts w:ascii="ProbaPro" w:hAnsi="ProbaPro"/>
          <w:color w:val="000000"/>
          <w:sz w:val="27"/>
          <w:szCs w:val="27"/>
          <w:shd w:val="clear" w:color="auto" w:fill="FFFFFF"/>
        </w:rPr>
        <w:t>правових</w:t>
      </w:r>
      <w:proofErr w:type="spellEnd"/>
      <w:r w:rsidR="00196C79">
        <w:rPr>
          <w:rFonts w:ascii="ProbaPro" w:hAnsi="ProbaPro"/>
          <w:color w:val="000000"/>
          <w:sz w:val="27"/>
          <w:szCs w:val="27"/>
          <w:shd w:val="clear" w:color="auto" w:fill="FFFFFF"/>
        </w:rPr>
        <w:t xml:space="preserve"> </w:t>
      </w:r>
      <w:proofErr w:type="spellStart"/>
      <w:r w:rsidR="00196C79">
        <w:rPr>
          <w:rFonts w:ascii="ProbaPro" w:hAnsi="ProbaPro"/>
          <w:color w:val="000000"/>
          <w:sz w:val="27"/>
          <w:szCs w:val="27"/>
          <w:shd w:val="clear" w:color="auto" w:fill="FFFFFF"/>
        </w:rPr>
        <w:t>актів</w:t>
      </w:r>
      <w:proofErr w:type="spellEnd"/>
      <w:r w:rsidR="00196C79">
        <w:rPr>
          <w:rFonts w:ascii="ProbaPro" w:hAnsi="ProbaPro"/>
          <w:color w:val="000000"/>
          <w:sz w:val="27"/>
          <w:szCs w:val="27"/>
          <w:shd w:val="clear" w:color="auto" w:fill="FFFFFF"/>
        </w:rPr>
        <w:t xml:space="preserve"> </w:t>
      </w:r>
      <w:proofErr w:type="spellStart"/>
      <w:r w:rsidR="00196C79">
        <w:rPr>
          <w:rFonts w:ascii="ProbaPro" w:hAnsi="ProbaPro"/>
          <w:color w:val="000000"/>
          <w:sz w:val="27"/>
          <w:szCs w:val="27"/>
          <w:shd w:val="clear" w:color="auto" w:fill="FFFFFF"/>
        </w:rPr>
        <w:t>України</w:t>
      </w:r>
      <w:proofErr w:type="spellEnd"/>
      <w:r w:rsidR="00196C79">
        <w:rPr>
          <w:rFonts w:ascii="ProbaPro" w:hAnsi="ProbaPro"/>
          <w:color w:val="000000"/>
          <w:sz w:val="27"/>
          <w:szCs w:val="27"/>
          <w:shd w:val="clear" w:color="auto" w:fill="FFFFFF"/>
        </w:rPr>
        <w:t>.</w:t>
      </w:r>
    </w:p>
    <w:p w14:paraId="494055F0" w14:textId="27F5BA2E" w:rsidR="002C5660" w:rsidRPr="00E106B3" w:rsidRDefault="00232D1C" w:rsidP="00E106B3">
      <w:pPr>
        <w:ind w:firstLine="567"/>
        <w:contextualSpacing/>
        <w:jc w:val="both"/>
        <w:rPr>
          <w:sz w:val="27"/>
          <w:szCs w:val="27"/>
          <w:lang w:val="uk-UA"/>
        </w:rPr>
      </w:pPr>
      <w:r w:rsidRPr="00E106B3">
        <w:rPr>
          <w:sz w:val="27"/>
          <w:szCs w:val="27"/>
          <w:lang w:val="uk-UA"/>
        </w:rPr>
        <w:lastRenderedPageBreak/>
        <w:t xml:space="preserve">1.6. </w:t>
      </w:r>
      <w:r w:rsidR="00C444E5" w:rsidRPr="00E106B3">
        <w:rPr>
          <w:sz w:val="27"/>
          <w:szCs w:val="27"/>
          <w:lang w:val="uk-UA"/>
        </w:rPr>
        <w:t>Паспорти маршрутів шкільних автобусів розробляю</w:t>
      </w:r>
      <w:r w:rsidRPr="00E106B3">
        <w:rPr>
          <w:sz w:val="27"/>
          <w:szCs w:val="27"/>
          <w:lang w:val="uk-UA"/>
        </w:rPr>
        <w:t>ться ке</w:t>
      </w:r>
      <w:r w:rsidR="00AE3F09" w:rsidRPr="00E106B3">
        <w:rPr>
          <w:sz w:val="27"/>
          <w:szCs w:val="27"/>
          <w:lang w:val="uk-UA"/>
        </w:rPr>
        <w:t>рівником закладу освіти</w:t>
      </w:r>
      <w:r w:rsidR="00C444E5" w:rsidRPr="00E106B3">
        <w:rPr>
          <w:sz w:val="27"/>
          <w:szCs w:val="27"/>
          <w:lang w:val="uk-UA"/>
        </w:rPr>
        <w:t>, затверджую</w:t>
      </w:r>
      <w:r w:rsidRPr="00E106B3">
        <w:rPr>
          <w:sz w:val="27"/>
          <w:szCs w:val="27"/>
          <w:lang w:val="uk-UA"/>
        </w:rPr>
        <w:t xml:space="preserve">ться </w:t>
      </w:r>
      <w:r w:rsidR="00AE3F09" w:rsidRPr="00E106B3">
        <w:rPr>
          <w:sz w:val="27"/>
          <w:szCs w:val="27"/>
          <w:lang w:val="uk-UA"/>
        </w:rPr>
        <w:t>начальником відділу освіти, погодж</w:t>
      </w:r>
      <w:r w:rsidR="00C444E5" w:rsidRPr="00E106B3">
        <w:rPr>
          <w:sz w:val="27"/>
          <w:szCs w:val="27"/>
          <w:lang w:val="uk-UA"/>
        </w:rPr>
        <w:t>ую</w:t>
      </w:r>
      <w:r w:rsidR="00AE3F09" w:rsidRPr="00E106B3">
        <w:rPr>
          <w:sz w:val="27"/>
          <w:szCs w:val="27"/>
          <w:lang w:val="uk-UA"/>
        </w:rPr>
        <w:t>ться директором департаменту освіти і науки Київської о</w:t>
      </w:r>
      <w:r w:rsidR="00C444E5" w:rsidRPr="00E106B3">
        <w:rPr>
          <w:sz w:val="27"/>
          <w:szCs w:val="27"/>
          <w:lang w:val="uk-UA"/>
        </w:rPr>
        <w:t>бласної державної адміністрації та головою Димерської селищної ради.</w:t>
      </w:r>
    </w:p>
    <w:p w14:paraId="2A582E18" w14:textId="77777777" w:rsidR="002C5660" w:rsidRPr="00E106B3" w:rsidRDefault="00232D1C" w:rsidP="00E106B3">
      <w:pPr>
        <w:ind w:firstLine="567"/>
        <w:contextualSpacing/>
        <w:jc w:val="both"/>
        <w:rPr>
          <w:sz w:val="27"/>
          <w:szCs w:val="27"/>
          <w:lang w:val="uk-UA"/>
        </w:rPr>
      </w:pPr>
      <w:r w:rsidRPr="00E106B3">
        <w:rPr>
          <w:sz w:val="27"/>
          <w:szCs w:val="27"/>
          <w:lang w:val="uk-UA"/>
        </w:rPr>
        <w:t xml:space="preserve">1.7. Порядок організації перевезення груп дітей визначається Правилами надання послуг пасажирського автомобільного транспорту та іншими нормативно-правовими актами. </w:t>
      </w:r>
    </w:p>
    <w:p w14:paraId="082376B3" w14:textId="2167ED60" w:rsidR="002C5660" w:rsidRPr="00E106B3" w:rsidRDefault="00FD04B9" w:rsidP="00E106B3">
      <w:pPr>
        <w:tabs>
          <w:tab w:val="left" w:pos="1134"/>
        </w:tabs>
        <w:ind w:firstLine="567"/>
        <w:contextualSpacing/>
        <w:jc w:val="both"/>
        <w:rPr>
          <w:sz w:val="27"/>
          <w:szCs w:val="27"/>
          <w:lang w:val="uk-UA"/>
        </w:rPr>
      </w:pPr>
      <w:r w:rsidRPr="00E106B3">
        <w:rPr>
          <w:sz w:val="27"/>
          <w:szCs w:val="27"/>
          <w:lang w:val="uk-UA"/>
        </w:rPr>
        <w:t xml:space="preserve">1.8. </w:t>
      </w:r>
      <w:r w:rsidR="00232D1C" w:rsidRPr="00E106B3">
        <w:rPr>
          <w:sz w:val="27"/>
          <w:szCs w:val="27"/>
          <w:lang w:val="uk-UA"/>
        </w:rPr>
        <w:t xml:space="preserve">Фінансування організації перевезень шкільними автобусами здійснюється за рахунок коштів місцевого бюджету, інших джерел, не заборонених законодавством. </w:t>
      </w:r>
    </w:p>
    <w:p w14:paraId="72D9B495" w14:textId="39AADFAB" w:rsidR="002C5660" w:rsidRPr="00E106B3" w:rsidRDefault="00232D1C" w:rsidP="00E106B3">
      <w:pPr>
        <w:ind w:firstLine="567"/>
        <w:contextualSpacing/>
        <w:jc w:val="both"/>
        <w:rPr>
          <w:sz w:val="27"/>
          <w:szCs w:val="27"/>
          <w:lang w:val="uk-UA"/>
        </w:rPr>
      </w:pPr>
      <w:r w:rsidRPr="00E106B3">
        <w:rPr>
          <w:sz w:val="27"/>
          <w:szCs w:val="27"/>
          <w:lang w:val="uk-UA"/>
        </w:rPr>
        <w:t>1.9. Контроль за забезпеченням перевезень шкільними автобус</w:t>
      </w:r>
      <w:r w:rsidR="00FD04B9" w:rsidRPr="00E106B3">
        <w:rPr>
          <w:sz w:val="27"/>
          <w:szCs w:val="27"/>
          <w:lang w:val="uk-UA"/>
        </w:rPr>
        <w:t>ами здійснює відділ освіти Димерської</w:t>
      </w:r>
      <w:r w:rsidRPr="00E106B3">
        <w:rPr>
          <w:sz w:val="27"/>
          <w:szCs w:val="27"/>
          <w:lang w:val="uk-UA"/>
        </w:rPr>
        <w:t xml:space="preserve"> селищної ради. </w:t>
      </w:r>
      <w:r w:rsidR="002C5660" w:rsidRPr="00E106B3">
        <w:rPr>
          <w:sz w:val="27"/>
          <w:szCs w:val="27"/>
          <w:lang w:val="uk-UA"/>
        </w:rPr>
        <w:t xml:space="preserve"> </w:t>
      </w:r>
    </w:p>
    <w:p w14:paraId="687E6385" w14:textId="1DDF2C06" w:rsidR="002C5660" w:rsidRPr="00E106B3" w:rsidRDefault="00232D1C" w:rsidP="00E106B3">
      <w:pPr>
        <w:ind w:firstLine="567"/>
        <w:contextualSpacing/>
        <w:jc w:val="both"/>
        <w:rPr>
          <w:sz w:val="27"/>
          <w:szCs w:val="27"/>
          <w:lang w:val="uk-UA"/>
        </w:rPr>
      </w:pPr>
      <w:r w:rsidRPr="00E106B3">
        <w:rPr>
          <w:sz w:val="27"/>
          <w:szCs w:val="27"/>
          <w:lang w:val="uk-UA"/>
        </w:rPr>
        <w:t xml:space="preserve">1.10. Використання шкільних автобусів для потреб, не передбачених цим Положенням, можливе за розпорядженням </w:t>
      </w:r>
      <w:proofErr w:type="spellStart"/>
      <w:r w:rsidR="00FD04B9" w:rsidRPr="00E106B3">
        <w:rPr>
          <w:sz w:val="27"/>
          <w:szCs w:val="27"/>
          <w:lang w:val="uk-UA"/>
        </w:rPr>
        <w:t>Димерського</w:t>
      </w:r>
      <w:proofErr w:type="spellEnd"/>
      <w:r w:rsidR="00FD04B9" w:rsidRPr="00E106B3">
        <w:rPr>
          <w:sz w:val="27"/>
          <w:szCs w:val="27"/>
          <w:lang w:val="uk-UA"/>
        </w:rPr>
        <w:t xml:space="preserve"> </w:t>
      </w:r>
      <w:r w:rsidRPr="00E106B3">
        <w:rPr>
          <w:sz w:val="27"/>
          <w:szCs w:val="27"/>
          <w:lang w:val="uk-UA"/>
        </w:rPr>
        <w:t xml:space="preserve">селищного голови та у </w:t>
      </w:r>
      <w:r w:rsidR="00FD04B9" w:rsidRPr="00E106B3">
        <w:rPr>
          <w:sz w:val="27"/>
          <w:szCs w:val="27"/>
          <w:lang w:val="uk-UA"/>
        </w:rPr>
        <w:t xml:space="preserve">порядку визначеному </w:t>
      </w:r>
      <w:proofErr w:type="spellStart"/>
      <w:r w:rsidR="00FD04B9" w:rsidRPr="00E106B3">
        <w:rPr>
          <w:sz w:val="27"/>
          <w:szCs w:val="27"/>
          <w:lang w:val="uk-UA"/>
        </w:rPr>
        <w:t>Димерською</w:t>
      </w:r>
      <w:proofErr w:type="spellEnd"/>
      <w:r w:rsidRPr="00E106B3">
        <w:rPr>
          <w:sz w:val="27"/>
          <w:szCs w:val="27"/>
          <w:lang w:val="uk-UA"/>
        </w:rPr>
        <w:t xml:space="preserve"> селищною радою. </w:t>
      </w:r>
    </w:p>
    <w:p w14:paraId="2F7B3721" w14:textId="4EF7CEF1" w:rsidR="00196C79" w:rsidRPr="00E106B3" w:rsidRDefault="00196C79" w:rsidP="00E106B3">
      <w:pPr>
        <w:ind w:firstLine="567"/>
        <w:contextualSpacing/>
        <w:jc w:val="both"/>
        <w:rPr>
          <w:sz w:val="27"/>
          <w:szCs w:val="27"/>
          <w:lang w:val="uk-UA"/>
        </w:rPr>
      </w:pPr>
      <w:r w:rsidRPr="00E106B3">
        <w:rPr>
          <w:sz w:val="27"/>
          <w:szCs w:val="27"/>
          <w:lang w:val="uk-UA"/>
        </w:rPr>
        <w:t xml:space="preserve">1.11. </w:t>
      </w:r>
      <w:proofErr w:type="spellStart"/>
      <w:r w:rsidRPr="00E106B3">
        <w:rPr>
          <w:rFonts w:ascii="ProbaPro" w:hAnsi="ProbaPro"/>
          <w:color w:val="000000"/>
          <w:sz w:val="27"/>
          <w:szCs w:val="27"/>
          <w:shd w:val="clear" w:color="auto" w:fill="FFFFFF"/>
        </w:rPr>
        <w:t>Використання</w:t>
      </w:r>
      <w:proofErr w:type="spellEnd"/>
      <w:r w:rsidRPr="00E106B3">
        <w:rPr>
          <w:rFonts w:ascii="ProbaPro" w:hAnsi="ProbaPro"/>
          <w:color w:val="000000"/>
          <w:sz w:val="27"/>
          <w:szCs w:val="27"/>
          <w:shd w:val="clear" w:color="auto" w:fill="FFFFFF"/>
        </w:rPr>
        <w:t xml:space="preserve"> </w:t>
      </w:r>
      <w:proofErr w:type="spellStart"/>
      <w:r w:rsidRPr="00E106B3">
        <w:rPr>
          <w:rFonts w:ascii="ProbaPro" w:hAnsi="ProbaPro"/>
          <w:color w:val="000000"/>
          <w:sz w:val="27"/>
          <w:szCs w:val="27"/>
          <w:shd w:val="clear" w:color="auto" w:fill="FFFFFF"/>
        </w:rPr>
        <w:t>шкільних</w:t>
      </w:r>
      <w:proofErr w:type="spellEnd"/>
      <w:r w:rsidRPr="00E106B3">
        <w:rPr>
          <w:rFonts w:ascii="ProbaPro" w:hAnsi="ProbaPro"/>
          <w:color w:val="000000"/>
          <w:sz w:val="27"/>
          <w:szCs w:val="27"/>
          <w:shd w:val="clear" w:color="auto" w:fill="FFFFFF"/>
        </w:rPr>
        <w:t xml:space="preserve"> </w:t>
      </w:r>
      <w:proofErr w:type="spellStart"/>
      <w:r w:rsidRPr="00E106B3">
        <w:rPr>
          <w:rFonts w:ascii="ProbaPro" w:hAnsi="ProbaPro"/>
          <w:color w:val="000000"/>
          <w:sz w:val="27"/>
          <w:szCs w:val="27"/>
          <w:shd w:val="clear" w:color="auto" w:fill="FFFFFF"/>
        </w:rPr>
        <w:t>автобусів</w:t>
      </w:r>
      <w:proofErr w:type="spellEnd"/>
      <w:r w:rsidRPr="00E106B3">
        <w:rPr>
          <w:rFonts w:ascii="ProbaPro" w:hAnsi="ProbaPro"/>
          <w:color w:val="000000"/>
          <w:sz w:val="27"/>
          <w:szCs w:val="27"/>
          <w:shd w:val="clear" w:color="auto" w:fill="FFFFFF"/>
        </w:rPr>
        <w:t xml:space="preserve"> на </w:t>
      </w:r>
      <w:proofErr w:type="spellStart"/>
      <w:r w:rsidRPr="00E106B3">
        <w:rPr>
          <w:rFonts w:ascii="ProbaPro" w:hAnsi="ProbaPro"/>
          <w:color w:val="000000"/>
          <w:sz w:val="27"/>
          <w:szCs w:val="27"/>
          <w:shd w:val="clear" w:color="auto" w:fill="FFFFFF"/>
        </w:rPr>
        <w:t>комерційній</w:t>
      </w:r>
      <w:proofErr w:type="spellEnd"/>
      <w:r w:rsidRPr="00E106B3">
        <w:rPr>
          <w:rFonts w:ascii="ProbaPro" w:hAnsi="ProbaPro"/>
          <w:color w:val="000000"/>
          <w:sz w:val="27"/>
          <w:szCs w:val="27"/>
          <w:shd w:val="clear" w:color="auto" w:fill="FFFFFF"/>
        </w:rPr>
        <w:t xml:space="preserve"> </w:t>
      </w:r>
      <w:proofErr w:type="spellStart"/>
      <w:r w:rsidRPr="00E106B3">
        <w:rPr>
          <w:rFonts w:ascii="ProbaPro" w:hAnsi="ProbaPro"/>
          <w:color w:val="000000"/>
          <w:sz w:val="27"/>
          <w:szCs w:val="27"/>
          <w:shd w:val="clear" w:color="auto" w:fill="FFFFFF"/>
        </w:rPr>
        <w:t>основі</w:t>
      </w:r>
      <w:proofErr w:type="spellEnd"/>
      <w:r w:rsidRPr="00E106B3">
        <w:rPr>
          <w:rFonts w:ascii="ProbaPro" w:hAnsi="ProbaPro"/>
          <w:color w:val="000000"/>
          <w:sz w:val="27"/>
          <w:szCs w:val="27"/>
          <w:shd w:val="clear" w:color="auto" w:fill="FFFFFF"/>
        </w:rPr>
        <w:t xml:space="preserve"> </w:t>
      </w:r>
      <w:proofErr w:type="spellStart"/>
      <w:r w:rsidRPr="00E106B3">
        <w:rPr>
          <w:rFonts w:ascii="ProbaPro" w:hAnsi="ProbaPro"/>
          <w:color w:val="000000"/>
          <w:sz w:val="27"/>
          <w:szCs w:val="27"/>
          <w:shd w:val="clear" w:color="auto" w:fill="FFFFFF"/>
        </w:rPr>
        <w:t>забороняється</w:t>
      </w:r>
      <w:proofErr w:type="spellEnd"/>
      <w:r w:rsidRPr="00E106B3">
        <w:rPr>
          <w:rFonts w:ascii="ProbaPro" w:hAnsi="ProbaPro"/>
          <w:color w:val="000000"/>
          <w:sz w:val="27"/>
          <w:szCs w:val="27"/>
          <w:shd w:val="clear" w:color="auto" w:fill="FFFFFF"/>
        </w:rPr>
        <w:t>.</w:t>
      </w:r>
    </w:p>
    <w:p w14:paraId="61B55B28" w14:textId="77777777" w:rsidR="00214DDD" w:rsidRPr="00E106B3" w:rsidRDefault="00214DDD" w:rsidP="00E106B3">
      <w:pPr>
        <w:ind w:firstLine="567"/>
        <w:contextualSpacing/>
        <w:jc w:val="center"/>
        <w:rPr>
          <w:b/>
          <w:sz w:val="27"/>
          <w:szCs w:val="27"/>
          <w:lang w:val="uk-UA"/>
        </w:rPr>
      </w:pPr>
    </w:p>
    <w:p w14:paraId="5C752E2B" w14:textId="73716ED2" w:rsidR="002C5660" w:rsidRPr="00E106B3" w:rsidRDefault="00232D1C" w:rsidP="00E106B3">
      <w:pPr>
        <w:ind w:firstLine="567"/>
        <w:contextualSpacing/>
        <w:jc w:val="center"/>
        <w:rPr>
          <w:b/>
          <w:sz w:val="27"/>
          <w:szCs w:val="27"/>
          <w:lang w:val="uk-UA"/>
        </w:rPr>
      </w:pPr>
      <w:r w:rsidRPr="00E106B3">
        <w:rPr>
          <w:b/>
          <w:sz w:val="27"/>
          <w:szCs w:val="27"/>
          <w:lang w:val="uk-UA"/>
        </w:rPr>
        <w:t>2. П</w:t>
      </w:r>
      <w:r w:rsidR="00FD04B9" w:rsidRPr="00E106B3">
        <w:rPr>
          <w:b/>
          <w:sz w:val="27"/>
          <w:szCs w:val="27"/>
          <w:lang w:val="uk-UA"/>
        </w:rPr>
        <w:t>овноваження відділу освіти Димерської</w:t>
      </w:r>
      <w:r w:rsidRPr="00E106B3">
        <w:rPr>
          <w:b/>
          <w:sz w:val="27"/>
          <w:szCs w:val="27"/>
          <w:lang w:val="uk-UA"/>
        </w:rPr>
        <w:t xml:space="preserve"> селищної ради при організації перевезень шкільними автобусами</w:t>
      </w:r>
    </w:p>
    <w:p w14:paraId="64D50B53" w14:textId="6C1D9FD4" w:rsidR="00A140BA" w:rsidRPr="00E106B3" w:rsidRDefault="00A140BA" w:rsidP="00E106B3">
      <w:pPr>
        <w:ind w:firstLine="851"/>
        <w:contextualSpacing/>
        <w:jc w:val="both"/>
        <w:rPr>
          <w:sz w:val="27"/>
          <w:szCs w:val="27"/>
          <w:lang w:val="uk-UA"/>
        </w:rPr>
      </w:pPr>
      <w:r w:rsidRPr="00E106B3">
        <w:rPr>
          <w:sz w:val="27"/>
          <w:szCs w:val="27"/>
          <w:lang w:val="uk-UA"/>
        </w:rPr>
        <w:t>2.1. З</w:t>
      </w:r>
      <w:proofErr w:type="spellStart"/>
      <w:r w:rsidRPr="00E106B3">
        <w:rPr>
          <w:sz w:val="27"/>
          <w:szCs w:val="27"/>
        </w:rPr>
        <w:t>дійснює</w:t>
      </w:r>
      <w:proofErr w:type="spellEnd"/>
      <w:r w:rsidRPr="00E106B3">
        <w:rPr>
          <w:sz w:val="27"/>
          <w:szCs w:val="27"/>
        </w:rPr>
        <w:t xml:space="preserve"> </w:t>
      </w:r>
      <w:proofErr w:type="spellStart"/>
      <w:r w:rsidRPr="00E106B3">
        <w:rPr>
          <w:sz w:val="27"/>
          <w:szCs w:val="27"/>
        </w:rPr>
        <w:t>аналіз</w:t>
      </w:r>
      <w:proofErr w:type="spellEnd"/>
      <w:r w:rsidRPr="00E106B3">
        <w:rPr>
          <w:sz w:val="27"/>
          <w:szCs w:val="27"/>
        </w:rPr>
        <w:t xml:space="preserve"> </w:t>
      </w:r>
      <w:proofErr w:type="spellStart"/>
      <w:r w:rsidRPr="00E106B3">
        <w:rPr>
          <w:sz w:val="27"/>
          <w:szCs w:val="27"/>
        </w:rPr>
        <w:t>забезпеченості</w:t>
      </w:r>
      <w:proofErr w:type="spellEnd"/>
      <w:r w:rsidRPr="00E106B3">
        <w:rPr>
          <w:sz w:val="27"/>
          <w:szCs w:val="27"/>
        </w:rPr>
        <w:t xml:space="preserve"> </w:t>
      </w:r>
      <w:proofErr w:type="spellStart"/>
      <w:r w:rsidRPr="00E106B3">
        <w:rPr>
          <w:sz w:val="27"/>
          <w:szCs w:val="27"/>
        </w:rPr>
        <w:t>закладів</w:t>
      </w:r>
      <w:proofErr w:type="spellEnd"/>
      <w:r w:rsidRPr="00E106B3">
        <w:rPr>
          <w:sz w:val="27"/>
          <w:szCs w:val="27"/>
        </w:rPr>
        <w:t xml:space="preserve"> </w:t>
      </w:r>
      <w:proofErr w:type="spellStart"/>
      <w:r w:rsidRPr="00E106B3">
        <w:rPr>
          <w:sz w:val="27"/>
          <w:szCs w:val="27"/>
        </w:rPr>
        <w:t>освіти</w:t>
      </w:r>
      <w:proofErr w:type="spellEnd"/>
      <w:r w:rsidRPr="00E106B3">
        <w:rPr>
          <w:sz w:val="27"/>
          <w:szCs w:val="27"/>
        </w:rPr>
        <w:t xml:space="preserve"> </w:t>
      </w:r>
      <w:proofErr w:type="spellStart"/>
      <w:r w:rsidRPr="00E106B3">
        <w:rPr>
          <w:sz w:val="27"/>
          <w:szCs w:val="27"/>
        </w:rPr>
        <w:t>шкільними</w:t>
      </w:r>
      <w:proofErr w:type="spellEnd"/>
      <w:r w:rsidRPr="00E106B3">
        <w:rPr>
          <w:sz w:val="27"/>
          <w:szCs w:val="27"/>
        </w:rPr>
        <w:t xml:space="preserve"> автобусами за </w:t>
      </w:r>
      <w:proofErr w:type="spellStart"/>
      <w:r w:rsidRPr="00E106B3">
        <w:rPr>
          <w:sz w:val="27"/>
          <w:szCs w:val="27"/>
        </w:rPr>
        <w:t>рахунок</w:t>
      </w:r>
      <w:proofErr w:type="spellEnd"/>
      <w:r w:rsidRPr="00E106B3">
        <w:rPr>
          <w:sz w:val="27"/>
          <w:szCs w:val="27"/>
        </w:rPr>
        <w:t xml:space="preserve"> </w:t>
      </w:r>
      <w:proofErr w:type="spellStart"/>
      <w:r w:rsidRPr="00E106B3">
        <w:rPr>
          <w:sz w:val="27"/>
          <w:szCs w:val="27"/>
        </w:rPr>
        <w:t>коштів</w:t>
      </w:r>
      <w:proofErr w:type="spellEnd"/>
      <w:r w:rsidRPr="00E106B3">
        <w:rPr>
          <w:sz w:val="27"/>
          <w:szCs w:val="27"/>
        </w:rPr>
        <w:t xml:space="preserve"> державного та </w:t>
      </w:r>
      <w:proofErr w:type="spellStart"/>
      <w:r w:rsidRPr="00E106B3">
        <w:rPr>
          <w:sz w:val="27"/>
          <w:szCs w:val="27"/>
        </w:rPr>
        <w:t>селищного</w:t>
      </w:r>
      <w:proofErr w:type="spellEnd"/>
      <w:r w:rsidRPr="00E106B3">
        <w:rPr>
          <w:sz w:val="27"/>
          <w:szCs w:val="27"/>
        </w:rPr>
        <w:t xml:space="preserve"> </w:t>
      </w:r>
      <w:proofErr w:type="spellStart"/>
      <w:r w:rsidRPr="00E106B3">
        <w:rPr>
          <w:sz w:val="27"/>
          <w:szCs w:val="27"/>
        </w:rPr>
        <w:t>бюджетів</w:t>
      </w:r>
      <w:proofErr w:type="spellEnd"/>
      <w:r w:rsidRPr="00E106B3">
        <w:rPr>
          <w:sz w:val="27"/>
          <w:szCs w:val="27"/>
          <w:lang w:val="uk-UA"/>
        </w:rPr>
        <w:t>.</w:t>
      </w:r>
    </w:p>
    <w:p w14:paraId="5C2058F3" w14:textId="7FC36B93" w:rsidR="00A140BA" w:rsidRPr="00E106B3" w:rsidRDefault="00A140BA" w:rsidP="00E106B3">
      <w:pPr>
        <w:ind w:firstLine="851"/>
        <w:contextualSpacing/>
        <w:jc w:val="both"/>
        <w:rPr>
          <w:sz w:val="27"/>
          <w:szCs w:val="27"/>
          <w:lang w:val="uk-UA"/>
        </w:rPr>
      </w:pPr>
      <w:r w:rsidRPr="00E106B3">
        <w:rPr>
          <w:sz w:val="27"/>
          <w:szCs w:val="27"/>
          <w:lang w:val="uk-UA"/>
        </w:rPr>
        <w:t>2.2. Організовує моніторинг потреби у забезпеченні закладів освіти шкільними автобусами на підставі проведених заходів із оптимізації освітньої мережі та необхідності заміни автобусів, які не відповідають технічним вимогам та вичерпали встановлений нормативами термін експлуатації.</w:t>
      </w:r>
    </w:p>
    <w:p w14:paraId="60014E66" w14:textId="04EC3035" w:rsidR="00A140BA" w:rsidRPr="00E106B3" w:rsidRDefault="00A140BA" w:rsidP="00E106B3">
      <w:pPr>
        <w:ind w:firstLine="851"/>
        <w:contextualSpacing/>
        <w:jc w:val="both"/>
        <w:rPr>
          <w:sz w:val="27"/>
          <w:szCs w:val="27"/>
          <w:lang w:val="uk-UA"/>
        </w:rPr>
      </w:pPr>
      <w:r w:rsidRPr="00E106B3">
        <w:rPr>
          <w:sz w:val="27"/>
          <w:szCs w:val="27"/>
          <w:lang w:val="uk-UA"/>
        </w:rPr>
        <w:t>2.3. Здійснює контроль за цільовим використанням шкільних автобусів, за дотриманням вимог чинного законодавства щодо організації перевезень дітей, учнів, вихованців, педагогічних і інших працівників закладів і установ освіти.</w:t>
      </w:r>
    </w:p>
    <w:p w14:paraId="2BADD3C0" w14:textId="5B35983C" w:rsidR="00A140BA" w:rsidRPr="00E106B3" w:rsidRDefault="00A140BA" w:rsidP="00E106B3">
      <w:pPr>
        <w:ind w:firstLine="851"/>
        <w:contextualSpacing/>
        <w:jc w:val="both"/>
        <w:rPr>
          <w:sz w:val="27"/>
          <w:szCs w:val="27"/>
          <w:lang w:val="uk-UA"/>
        </w:rPr>
      </w:pPr>
      <w:r w:rsidRPr="00E106B3">
        <w:rPr>
          <w:sz w:val="27"/>
          <w:szCs w:val="27"/>
          <w:lang w:val="uk-UA"/>
        </w:rPr>
        <w:t>2.4. О</w:t>
      </w:r>
      <w:proofErr w:type="spellStart"/>
      <w:r w:rsidRPr="00E106B3">
        <w:rPr>
          <w:sz w:val="27"/>
          <w:szCs w:val="27"/>
        </w:rPr>
        <w:t>рганізовує</w:t>
      </w:r>
      <w:proofErr w:type="spellEnd"/>
      <w:r w:rsidRPr="00E106B3">
        <w:rPr>
          <w:sz w:val="27"/>
          <w:szCs w:val="27"/>
        </w:rPr>
        <w:t xml:space="preserve"> (за </w:t>
      </w:r>
      <w:proofErr w:type="spellStart"/>
      <w:r w:rsidRPr="00E106B3">
        <w:rPr>
          <w:sz w:val="27"/>
          <w:szCs w:val="27"/>
        </w:rPr>
        <w:t>необхідності</w:t>
      </w:r>
      <w:proofErr w:type="spellEnd"/>
      <w:r w:rsidRPr="00E106B3">
        <w:rPr>
          <w:sz w:val="27"/>
          <w:szCs w:val="27"/>
        </w:rPr>
        <w:t xml:space="preserve"> і потреби) передачу закладам </w:t>
      </w:r>
      <w:proofErr w:type="spellStart"/>
      <w:r w:rsidRPr="00E106B3">
        <w:rPr>
          <w:sz w:val="27"/>
          <w:szCs w:val="27"/>
        </w:rPr>
        <w:t>загальної</w:t>
      </w:r>
      <w:proofErr w:type="spellEnd"/>
      <w:r w:rsidRPr="00E106B3">
        <w:rPr>
          <w:sz w:val="27"/>
          <w:szCs w:val="27"/>
        </w:rPr>
        <w:t xml:space="preserve"> </w:t>
      </w:r>
      <w:proofErr w:type="spellStart"/>
      <w:r w:rsidRPr="00E106B3">
        <w:rPr>
          <w:sz w:val="27"/>
          <w:szCs w:val="27"/>
        </w:rPr>
        <w:t>середньої</w:t>
      </w:r>
      <w:proofErr w:type="spellEnd"/>
      <w:r w:rsidRPr="00E106B3">
        <w:rPr>
          <w:sz w:val="27"/>
          <w:szCs w:val="27"/>
        </w:rPr>
        <w:t xml:space="preserve"> </w:t>
      </w:r>
      <w:proofErr w:type="spellStart"/>
      <w:r w:rsidRPr="00E106B3">
        <w:rPr>
          <w:sz w:val="27"/>
          <w:szCs w:val="27"/>
        </w:rPr>
        <w:t>освіти</w:t>
      </w:r>
      <w:proofErr w:type="spellEnd"/>
      <w:r w:rsidRPr="00E106B3">
        <w:rPr>
          <w:sz w:val="27"/>
          <w:szCs w:val="27"/>
        </w:rPr>
        <w:t xml:space="preserve">  </w:t>
      </w:r>
      <w:proofErr w:type="spellStart"/>
      <w:r w:rsidRPr="00E106B3">
        <w:rPr>
          <w:sz w:val="27"/>
          <w:szCs w:val="27"/>
        </w:rPr>
        <w:t>автобусів</w:t>
      </w:r>
      <w:proofErr w:type="spellEnd"/>
      <w:r w:rsidRPr="00E106B3">
        <w:rPr>
          <w:sz w:val="27"/>
          <w:szCs w:val="27"/>
        </w:rPr>
        <w:t xml:space="preserve">, </w:t>
      </w:r>
      <w:proofErr w:type="spellStart"/>
      <w:r w:rsidRPr="00E106B3">
        <w:rPr>
          <w:sz w:val="27"/>
          <w:szCs w:val="27"/>
        </w:rPr>
        <w:t>придбаних</w:t>
      </w:r>
      <w:proofErr w:type="spellEnd"/>
      <w:r w:rsidRPr="00E106B3">
        <w:rPr>
          <w:sz w:val="27"/>
          <w:szCs w:val="27"/>
        </w:rPr>
        <w:t xml:space="preserve"> за </w:t>
      </w:r>
      <w:proofErr w:type="spellStart"/>
      <w:r w:rsidRPr="00E106B3">
        <w:rPr>
          <w:sz w:val="27"/>
          <w:szCs w:val="27"/>
        </w:rPr>
        <w:t>рахунок</w:t>
      </w:r>
      <w:proofErr w:type="spellEnd"/>
      <w:r w:rsidRPr="00E106B3">
        <w:rPr>
          <w:sz w:val="27"/>
          <w:szCs w:val="27"/>
        </w:rPr>
        <w:t xml:space="preserve"> </w:t>
      </w:r>
      <w:proofErr w:type="spellStart"/>
      <w:r w:rsidRPr="00E106B3">
        <w:rPr>
          <w:sz w:val="27"/>
          <w:szCs w:val="27"/>
        </w:rPr>
        <w:t>коштів</w:t>
      </w:r>
      <w:proofErr w:type="spellEnd"/>
      <w:r w:rsidRPr="00E106B3">
        <w:rPr>
          <w:sz w:val="27"/>
          <w:szCs w:val="27"/>
        </w:rPr>
        <w:t xml:space="preserve"> державного та </w:t>
      </w:r>
      <w:r w:rsidRPr="00E106B3">
        <w:rPr>
          <w:sz w:val="27"/>
          <w:szCs w:val="27"/>
          <w:lang w:val="uk-UA"/>
        </w:rPr>
        <w:t>місцевого</w:t>
      </w:r>
      <w:r w:rsidRPr="00E106B3">
        <w:rPr>
          <w:sz w:val="27"/>
          <w:szCs w:val="27"/>
        </w:rPr>
        <w:t xml:space="preserve"> </w:t>
      </w:r>
      <w:proofErr w:type="spellStart"/>
      <w:r w:rsidRPr="00E106B3">
        <w:rPr>
          <w:sz w:val="27"/>
          <w:szCs w:val="27"/>
        </w:rPr>
        <w:t>бюджетів</w:t>
      </w:r>
      <w:proofErr w:type="spellEnd"/>
      <w:r w:rsidRPr="00E106B3">
        <w:rPr>
          <w:sz w:val="27"/>
          <w:szCs w:val="27"/>
          <w:lang w:val="uk-UA"/>
        </w:rPr>
        <w:t>.</w:t>
      </w:r>
    </w:p>
    <w:p w14:paraId="46A149A9" w14:textId="5B7CA7AF" w:rsidR="00A140BA" w:rsidRPr="00E106B3" w:rsidRDefault="00A140BA" w:rsidP="00E106B3">
      <w:pPr>
        <w:ind w:firstLine="851"/>
        <w:contextualSpacing/>
        <w:jc w:val="both"/>
        <w:rPr>
          <w:sz w:val="27"/>
          <w:szCs w:val="27"/>
          <w:lang w:val="uk-UA"/>
        </w:rPr>
      </w:pPr>
      <w:r w:rsidRPr="00E106B3">
        <w:rPr>
          <w:sz w:val="27"/>
          <w:szCs w:val="27"/>
          <w:lang w:val="uk-UA"/>
        </w:rPr>
        <w:t>2.5. О</w:t>
      </w:r>
      <w:proofErr w:type="spellStart"/>
      <w:r w:rsidRPr="00E106B3">
        <w:rPr>
          <w:sz w:val="27"/>
          <w:szCs w:val="27"/>
        </w:rPr>
        <w:t>рганізовує</w:t>
      </w:r>
      <w:proofErr w:type="spellEnd"/>
      <w:r w:rsidRPr="00E106B3">
        <w:rPr>
          <w:sz w:val="27"/>
          <w:szCs w:val="27"/>
        </w:rPr>
        <w:t xml:space="preserve"> </w:t>
      </w:r>
      <w:proofErr w:type="spellStart"/>
      <w:r w:rsidRPr="00E106B3">
        <w:rPr>
          <w:sz w:val="27"/>
          <w:szCs w:val="27"/>
        </w:rPr>
        <w:t>процес</w:t>
      </w:r>
      <w:proofErr w:type="spellEnd"/>
      <w:r w:rsidRPr="00E106B3">
        <w:rPr>
          <w:sz w:val="27"/>
          <w:szCs w:val="27"/>
        </w:rPr>
        <w:t xml:space="preserve"> </w:t>
      </w:r>
      <w:proofErr w:type="spellStart"/>
      <w:r w:rsidRPr="00E106B3">
        <w:rPr>
          <w:sz w:val="27"/>
          <w:szCs w:val="27"/>
        </w:rPr>
        <w:t>паспортизації</w:t>
      </w:r>
      <w:proofErr w:type="spellEnd"/>
      <w:r w:rsidRPr="00E106B3">
        <w:rPr>
          <w:sz w:val="27"/>
          <w:szCs w:val="27"/>
        </w:rPr>
        <w:t xml:space="preserve"> </w:t>
      </w:r>
      <w:proofErr w:type="spellStart"/>
      <w:r w:rsidRPr="00E106B3">
        <w:rPr>
          <w:sz w:val="27"/>
          <w:szCs w:val="27"/>
        </w:rPr>
        <w:t>всіх</w:t>
      </w:r>
      <w:proofErr w:type="spellEnd"/>
      <w:r w:rsidRPr="00E106B3">
        <w:rPr>
          <w:sz w:val="27"/>
          <w:szCs w:val="27"/>
        </w:rPr>
        <w:t xml:space="preserve"> </w:t>
      </w:r>
      <w:proofErr w:type="spellStart"/>
      <w:r w:rsidRPr="00E106B3">
        <w:rPr>
          <w:sz w:val="27"/>
          <w:szCs w:val="27"/>
        </w:rPr>
        <w:t>маршрутів</w:t>
      </w:r>
      <w:proofErr w:type="spellEnd"/>
      <w:r w:rsidRPr="00E106B3">
        <w:rPr>
          <w:sz w:val="27"/>
          <w:szCs w:val="27"/>
        </w:rPr>
        <w:t xml:space="preserve"> </w:t>
      </w:r>
      <w:proofErr w:type="spellStart"/>
      <w:r w:rsidRPr="00E106B3">
        <w:rPr>
          <w:sz w:val="27"/>
          <w:szCs w:val="27"/>
        </w:rPr>
        <w:t>руху</w:t>
      </w:r>
      <w:proofErr w:type="spellEnd"/>
      <w:r w:rsidRPr="00E106B3">
        <w:rPr>
          <w:sz w:val="27"/>
          <w:szCs w:val="27"/>
        </w:rPr>
        <w:t xml:space="preserve"> </w:t>
      </w:r>
      <w:proofErr w:type="spellStart"/>
      <w:r w:rsidRPr="00E106B3">
        <w:rPr>
          <w:sz w:val="27"/>
          <w:szCs w:val="27"/>
        </w:rPr>
        <w:t>шкільних</w:t>
      </w:r>
      <w:proofErr w:type="spellEnd"/>
      <w:r w:rsidRPr="00E106B3">
        <w:rPr>
          <w:sz w:val="27"/>
          <w:szCs w:val="27"/>
        </w:rPr>
        <w:t xml:space="preserve"> </w:t>
      </w:r>
      <w:proofErr w:type="spellStart"/>
      <w:r w:rsidRPr="00E106B3">
        <w:rPr>
          <w:sz w:val="27"/>
          <w:szCs w:val="27"/>
        </w:rPr>
        <w:t>автобусів</w:t>
      </w:r>
      <w:proofErr w:type="spellEnd"/>
      <w:r w:rsidRPr="00E106B3">
        <w:rPr>
          <w:sz w:val="27"/>
          <w:szCs w:val="27"/>
          <w:lang w:val="uk-UA"/>
        </w:rPr>
        <w:t>.</w:t>
      </w:r>
    </w:p>
    <w:p w14:paraId="3493BB3A" w14:textId="27E7DDF6" w:rsidR="00A140BA" w:rsidRPr="00E106B3" w:rsidRDefault="00A140BA" w:rsidP="00E106B3">
      <w:pPr>
        <w:ind w:firstLine="851"/>
        <w:contextualSpacing/>
        <w:jc w:val="both"/>
        <w:rPr>
          <w:sz w:val="27"/>
          <w:szCs w:val="27"/>
        </w:rPr>
      </w:pPr>
      <w:r w:rsidRPr="00E106B3">
        <w:rPr>
          <w:sz w:val="27"/>
          <w:szCs w:val="27"/>
          <w:lang w:val="uk-UA"/>
        </w:rPr>
        <w:t>2.6. З</w:t>
      </w:r>
      <w:proofErr w:type="spellStart"/>
      <w:r w:rsidRPr="00E106B3">
        <w:rPr>
          <w:sz w:val="27"/>
          <w:szCs w:val="27"/>
        </w:rPr>
        <w:t>дійснює</w:t>
      </w:r>
      <w:proofErr w:type="spellEnd"/>
      <w:r w:rsidRPr="00E106B3">
        <w:rPr>
          <w:sz w:val="27"/>
          <w:szCs w:val="27"/>
        </w:rPr>
        <w:t xml:space="preserve"> </w:t>
      </w:r>
      <w:proofErr w:type="spellStart"/>
      <w:r w:rsidRPr="00E106B3">
        <w:rPr>
          <w:sz w:val="27"/>
          <w:szCs w:val="27"/>
        </w:rPr>
        <w:t>інші</w:t>
      </w:r>
      <w:proofErr w:type="spellEnd"/>
      <w:r w:rsidRPr="00E106B3">
        <w:rPr>
          <w:sz w:val="27"/>
          <w:szCs w:val="27"/>
        </w:rPr>
        <w:t xml:space="preserve"> </w:t>
      </w:r>
      <w:proofErr w:type="spellStart"/>
      <w:r w:rsidRPr="00E106B3">
        <w:rPr>
          <w:sz w:val="27"/>
          <w:szCs w:val="27"/>
        </w:rPr>
        <w:t>повноваження</w:t>
      </w:r>
      <w:proofErr w:type="spellEnd"/>
      <w:r w:rsidRPr="00E106B3">
        <w:rPr>
          <w:sz w:val="27"/>
          <w:szCs w:val="27"/>
        </w:rPr>
        <w:t xml:space="preserve"> і </w:t>
      </w:r>
      <w:proofErr w:type="spellStart"/>
      <w:r w:rsidRPr="00E106B3">
        <w:rPr>
          <w:sz w:val="27"/>
          <w:szCs w:val="27"/>
        </w:rPr>
        <w:t>забезпечує</w:t>
      </w:r>
      <w:proofErr w:type="spellEnd"/>
      <w:r w:rsidRPr="00E106B3">
        <w:rPr>
          <w:sz w:val="27"/>
          <w:szCs w:val="27"/>
        </w:rPr>
        <w:t xml:space="preserve"> </w:t>
      </w:r>
      <w:proofErr w:type="spellStart"/>
      <w:r w:rsidRPr="00E106B3">
        <w:rPr>
          <w:sz w:val="27"/>
          <w:szCs w:val="27"/>
        </w:rPr>
        <w:t>дотримання</w:t>
      </w:r>
      <w:proofErr w:type="spellEnd"/>
      <w:r w:rsidRPr="00E106B3">
        <w:rPr>
          <w:sz w:val="27"/>
          <w:szCs w:val="27"/>
        </w:rPr>
        <w:t xml:space="preserve"> </w:t>
      </w:r>
      <w:proofErr w:type="spellStart"/>
      <w:r w:rsidRPr="00E106B3">
        <w:rPr>
          <w:sz w:val="27"/>
          <w:szCs w:val="27"/>
        </w:rPr>
        <w:t>вимог</w:t>
      </w:r>
      <w:proofErr w:type="spellEnd"/>
      <w:r w:rsidRPr="00E106B3">
        <w:rPr>
          <w:sz w:val="27"/>
          <w:szCs w:val="27"/>
        </w:rPr>
        <w:t xml:space="preserve">, </w:t>
      </w:r>
      <w:proofErr w:type="spellStart"/>
      <w:r w:rsidRPr="00E106B3">
        <w:rPr>
          <w:sz w:val="27"/>
          <w:szCs w:val="27"/>
        </w:rPr>
        <w:t>передбачених</w:t>
      </w:r>
      <w:proofErr w:type="spellEnd"/>
      <w:r w:rsidRPr="00E106B3">
        <w:rPr>
          <w:sz w:val="27"/>
          <w:szCs w:val="27"/>
        </w:rPr>
        <w:t xml:space="preserve"> </w:t>
      </w:r>
      <w:proofErr w:type="spellStart"/>
      <w:r w:rsidRPr="00E106B3">
        <w:rPr>
          <w:sz w:val="27"/>
          <w:szCs w:val="27"/>
        </w:rPr>
        <w:t>діючими</w:t>
      </w:r>
      <w:proofErr w:type="spellEnd"/>
      <w:r w:rsidRPr="00E106B3">
        <w:rPr>
          <w:sz w:val="27"/>
          <w:szCs w:val="27"/>
        </w:rPr>
        <w:t xml:space="preserve"> нормативно-</w:t>
      </w:r>
      <w:proofErr w:type="spellStart"/>
      <w:r w:rsidRPr="00E106B3">
        <w:rPr>
          <w:sz w:val="27"/>
          <w:szCs w:val="27"/>
        </w:rPr>
        <w:t>правовими</w:t>
      </w:r>
      <w:proofErr w:type="spellEnd"/>
      <w:r w:rsidRPr="00E106B3">
        <w:rPr>
          <w:sz w:val="27"/>
          <w:szCs w:val="27"/>
        </w:rPr>
        <w:t xml:space="preserve"> актами.</w:t>
      </w:r>
    </w:p>
    <w:p w14:paraId="57972251" w14:textId="77777777" w:rsidR="00A140BA" w:rsidRPr="00E106B3" w:rsidRDefault="00A140BA" w:rsidP="00E106B3">
      <w:pPr>
        <w:ind w:firstLine="567"/>
        <w:contextualSpacing/>
        <w:jc w:val="center"/>
        <w:rPr>
          <w:b/>
          <w:sz w:val="27"/>
          <w:szCs w:val="27"/>
        </w:rPr>
      </w:pPr>
    </w:p>
    <w:p w14:paraId="42E97BE2" w14:textId="77777777" w:rsidR="00214DDD" w:rsidRPr="00E106B3" w:rsidRDefault="00214DDD" w:rsidP="00E106B3">
      <w:pPr>
        <w:contextualSpacing/>
        <w:rPr>
          <w:b/>
          <w:sz w:val="27"/>
          <w:szCs w:val="27"/>
        </w:rPr>
      </w:pPr>
    </w:p>
    <w:p w14:paraId="5AFB6313" w14:textId="6749D741" w:rsidR="00214DDD" w:rsidRPr="00E106B3" w:rsidRDefault="00232D1C" w:rsidP="00E106B3">
      <w:pPr>
        <w:ind w:firstLine="567"/>
        <w:contextualSpacing/>
        <w:jc w:val="center"/>
        <w:rPr>
          <w:b/>
          <w:sz w:val="27"/>
          <w:szCs w:val="27"/>
          <w:lang w:val="uk-UA"/>
        </w:rPr>
      </w:pPr>
      <w:r w:rsidRPr="00E106B3">
        <w:rPr>
          <w:b/>
          <w:sz w:val="27"/>
          <w:szCs w:val="27"/>
          <w:lang w:val="uk-UA"/>
        </w:rPr>
        <w:t xml:space="preserve">3. </w:t>
      </w:r>
      <w:r w:rsidR="00196C79" w:rsidRPr="00E106B3">
        <w:rPr>
          <w:rStyle w:val="af2"/>
          <w:rFonts w:ascii="ProbaPro" w:hAnsi="ProbaPro"/>
          <w:color w:val="000000"/>
          <w:sz w:val="27"/>
          <w:szCs w:val="27"/>
          <w:bdr w:val="none" w:sz="0" w:space="0" w:color="auto" w:frame="1"/>
          <w:shd w:val="clear" w:color="auto" w:fill="FFFFFF"/>
        </w:rPr>
        <w:t> </w:t>
      </w:r>
      <w:proofErr w:type="spellStart"/>
      <w:r w:rsidR="00196C79" w:rsidRPr="00E106B3">
        <w:rPr>
          <w:rStyle w:val="af2"/>
          <w:rFonts w:ascii="ProbaPro" w:hAnsi="ProbaPro"/>
          <w:color w:val="000000"/>
          <w:sz w:val="27"/>
          <w:szCs w:val="27"/>
          <w:bdr w:val="none" w:sz="0" w:space="0" w:color="auto" w:frame="1"/>
          <w:shd w:val="clear" w:color="auto" w:fill="FFFFFF"/>
        </w:rPr>
        <w:t>Повноваження</w:t>
      </w:r>
      <w:proofErr w:type="spellEnd"/>
      <w:r w:rsidR="00196C79" w:rsidRPr="00E106B3">
        <w:rPr>
          <w:rStyle w:val="af2"/>
          <w:rFonts w:ascii="ProbaPro" w:hAnsi="ProbaPro"/>
          <w:color w:val="000000"/>
          <w:sz w:val="27"/>
          <w:szCs w:val="27"/>
          <w:bdr w:val="none" w:sz="0" w:space="0" w:color="auto" w:frame="1"/>
          <w:shd w:val="clear" w:color="auto" w:fill="FFFFFF"/>
        </w:rPr>
        <w:t xml:space="preserve"> </w:t>
      </w:r>
      <w:proofErr w:type="spellStart"/>
      <w:r w:rsidR="00196C79" w:rsidRPr="00E106B3">
        <w:rPr>
          <w:rStyle w:val="af2"/>
          <w:rFonts w:ascii="ProbaPro" w:hAnsi="ProbaPro"/>
          <w:color w:val="000000"/>
          <w:sz w:val="27"/>
          <w:szCs w:val="27"/>
          <w:bdr w:val="none" w:sz="0" w:space="0" w:color="auto" w:frame="1"/>
          <w:shd w:val="clear" w:color="auto" w:fill="FFFFFF"/>
        </w:rPr>
        <w:t>керівника</w:t>
      </w:r>
      <w:proofErr w:type="spellEnd"/>
      <w:r w:rsidR="00196C79" w:rsidRPr="00E106B3">
        <w:rPr>
          <w:rStyle w:val="af2"/>
          <w:rFonts w:ascii="ProbaPro" w:hAnsi="ProbaPro"/>
          <w:color w:val="000000"/>
          <w:sz w:val="27"/>
          <w:szCs w:val="27"/>
          <w:bdr w:val="none" w:sz="0" w:space="0" w:color="auto" w:frame="1"/>
          <w:shd w:val="clear" w:color="auto" w:fill="FFFFFF"/>
        </w:rPr>
        <w:t xml:space="preserve"> закладу </w:t>
      </w:r>
      <w:proofErr w:type="spellStart"/>
      <w:r w:rsidR="00196C79" w:rsidRPr="00E106B3">
        <w:rPr>
          <w:rStyle w:val="af2"/>
          <w:rFonts w:ascii="ProbaPro" w:hAnsi="ProbaPro"/>
          <w:color w:val="000000"/>
          <w:sz w:val="27"/>
          <w:szCs w:val="27"/>
          <w:bdr w:val="none" w:sz="0" w:space="0" w:color="auto" w:frame="1"/>
          <w:shd w:val="clear" w:color="auto" w:fill="FFFFFF"/>
        </w:rPr>
        <w:t>освіти</w:t>
      </w:r>
      <w:proofErr w:type="spellEnd"/>
      <w:r w:rsidR="00196C79" w:rsidRPr="00E106B3">
        <w:rPr>
          <w:rStyle w:val="af2"/>
          <w:rFonts w:ascii="ProbaPro" w:hAnsi="ProbaPro"/>
          <w:color w:val="000000"/>
          <w:sz w:val="27"/>
          <w:szCs w:val="27"/>
          <w:bdr w:val="none" w:sz="0" w:space="0" w:color="auto" w:frame="1"/>
          <w:shd w:val="clear" w:color="auto" w:fill="FFFFFF"/>
        </w:rPr>
        <w:t xml:space="preserve">, </w:t>
      </w:r>
      <w:proofErr w:type="spellStart"/>
      <w:r w:rsidR="00196C79" w:rsidRPr="00E106B3">
        <w:rPr>
          <w:rStyle w:val="af2"/>
          <w:rFonts w:ascii="ProbaPro" w:hAnsi="ProbaPro"/>
          <w:color w:val="000000"/>
          <w:sz w:val="27"/>
          <w:szCs w:val="27"/>
          <w:bdr w:val="none" w:sz="0" w:space="0" w:color="auto" w:frame="1"/>
          <w:shd w:val="clear" w:color="auto" w:fill="FFFFFF"/>
        </w:rPr>
        <w:t>що</w:t>
      </w:r>
      <w:proofErr w:type="spellEnd"/>
      <w:r w:rsidR="00196C79" w:rsidRPr="00E106B3">
        <w:rPr>
          <w:rStyle w:val="af2"/>
          <w:rFonts w:ascii="ProbaPro" w:hAnsi="ProbaPro"/>
          <w:color w:val="000000"/>
          <w:sz w:val="27"/>
          <w:szCs w:val="27"/>
          <w:bdr w:val="none" w:sz="0" w:space="0" w:color="auto" w:frame="1"/>
          <w:shd w:val="clear" w:color="auto" w:fill="FFFFFF"/>
        </w:rPr>
        <w:t xml:space="preserve"> </w:t>
      </w:r>
      <w:proofErr w:type="spellStart"/>
      <w:r w:rsidR="00196C79" w:rsidRPr="00E106B3">
        <w:rPr>
          <w:rStyle w:val="af2"/>
          <w:rFonts w:ascii="ProbaPro" w:hAnsi="ProbaPro"/>
          <w:color w:val="000000"/>
          <w:sz w:val="27"/>
          <w:szCs w:val="27"/>
          <w:bdr w:val="none" w:sz="0" w:space="0" w:color="auto" w:frame="1"/>
          <w:shd w:val="clear" w:color="auto" w:fill="FFFFFF"/>
        </w:rPr>
        <w:t>організовує</w:t>
      </w:r>
      <w:proofErr w:type="spellEnd"/>
      <w:r w:rsidR="00196C79" w:rsidRPr="00E106B3">
        <w:rPr>
          <w:rStyle w:val="af2"/>
          <w:rFonts w:ascii="ProbaPro" w:hAnsi="ProbaPro"/>
          <w:color w:val="000000"/>
          <w:sz w:val="27"/>
          <w:szCs w:val="27"/>
          <w:bdr w:val="none" w:sz="0" w:space="0" w:color="auto" w:frame="1"/>
          <w:shd w:val="clear" w:color="auto" w:fill="FFFFFF"/>
        </w:rPr>
        <w:t xml:space="preserve"> </w:t>
      </w:r>
      <w:proofErr w:type="spellStart"/>
      <w:r w:rsidR="00196C79" w:rsidRPr="00E106B3">
        <w:rPr>
          <w:rStyle w:val="af2"/>
          <w:rFonts w:ascii="ProbaPro" w:hAnsi="ProbaPro"/>
          <w:color w:val="000000"/>
          <w:sz w:val="27"/>
          <w:szCs w:val="27"/>
          <w:bdr w:val="none" w:sz="0" w:space="0" w:color="auto" w:frame="1"/>
          <w:shd w:val="clear" w:color="auto" w:fill="FFFFFF"/>
        </w:rPr>
        <w:t>перевезення</w:t>
      </w:r>
      <w:proofErr w:type="spellEnd"/>
      <w:r w:rsidR="00196C79" w:rsidRPr="00E106B3">
        <w:rPr>
          <w:rStyle w:val="af2"/>
          <w:rFonts w:ascii="ProbaPro" w:hAnsi="ProbaPro"/>
          <w:color w:val="000000"/>
          <w:sz w:val="27"/>
          <w:szCs w:val="27"/>
          <w:bdr w:val="none" w:sz="0" w:space="0" w:color="auto" w:frame="1"/>
          <w:shd w:val="clear" w:color="auto" w:fill="FFFFFF"/>
        </w:rPr>
        <w:t xml:space="preserve"> </w:t>
      </w:r>
      <w:proofErr w:type="spellStart"/>
      <w:r w:rsidR="00196C79" w:rsidRPr="00E106B3">
        <w:rPr>
          <w:rStyle w:val="af2"/>
          <w:rFonts w:ascii="ProbaPro" w:hAnsi="ProbaPro"/>
          <w:color w:val="000000"/>
          <w:sz w:val="27"/>
          <w:szCs w:val="27"/>
          <w:bdr w:val="none" w:sz="0" w:space="0" w:color="auto" w:frame="1"/>
          <w:shd w:val="clear" w:color="auto" w:fill="FFFFFF"/>
        </w:rPr>
        <w:t>здобувачів</w:t>
      </w:r>
      <w:proofErr w:type="spellEnd"/>
      <w:r w:rsidR="00196C79" w:rsidRPr="00E106B3">
        <w:rPr>
          <w:rStyle w:val="af2"/>
          <w:rFonts w:ascii="ProbaPro" w:hAnsi="ProbaPro"/>
          <w:color w:val="000000"/>
          <w:sz w:val="27"/>
          <w:szCs w:val="27"/>
          <w:bdr w:val="none" w:sz="0" w:space="0" w:color="auto" w:frame="1"/>
          <w:shd w:val="clear" w:color="auto" w:fill="FFFFFF"/>
        </w:rPr>
        <w:t xml:space="preserve"> </w:t>
      </w:r>
      <w:proofErr w:type="spellStart"/>
      <w:r w:rsidR="00196C79" w:rsidRPr="00E106B3">
        <w:rPr>
          <w:rStyle w:val="af2"/>
          <w:rFonts w:ascii="ProbaPro" w:hAnsi="ProbaPro"/>
          <w:color w:val="000000"/>
          <w:sz w:val="27"/>
          <w:szCs w:val="27"/>
          <w:bdr w:val="none" w:sz="0" w:space="0" w:color="auto" w:frame="1"/>
          <w:shd w:val="clear" w:color="auto" w:fill="FFFFFF"/>
        </w:rPr>
        <w:t>освіти</w:t>
      </w:r>
      <w:proofErr w:type="spellEnd"/>
      <w:r w:rsidR="00196C79" w:rsidRPr="00E106B3">
        <w:rPr>
          <w:rStyle w:val="af2"/>
          <w:rFonts w:ascii="ProbaPro" w:hAnsi="ProbaPro"/>
          <w:color w:val="000000"/>
          <w:sz w:val="27"/>
          <w:szCs w:val="27"/>
          <w:bdr w:val="none" w:sz="0" w:space="0" w:color="auto" w:frame="1"/>
          <w:shd w:val="clear" w:color="auto" w:fill="FFFFFF"/>
        </w:rPr>
        <w:t xml:space="preserve"> та </w:t>
      </w:r>
      <w:proofErr w:type="spellStart"/>
      <w:r w:rsidR="00196C79" w:rsidRPr="00E106B3">
        <w:rPr>
          <w:rStyle w:val="af2"/>
          <w:rFonts w:ascii="ProbaPro" w:hAnsi="ProbaPro"/>
          <w:color w:val="000000"/>
          <w:sz w:val="27"/>
          <w:szCs w:val="27"/>
          <w:bdr w:val="none" w:sz="0" w:space="0" w:color="auto" w:frame="1"/>
          <w:shd w:val="clear" w:color="auto" w:fill="FFFFFF"/>
        </w:rPr>
        <w:t>педагогів</w:t>
      </w:r>
      <w:proofErr w:type="spellEnd"/>
    </w:p>
    <w:p w14:paraId="2DE79E71" w14:textId="1ED98107" w:rsidR="0070666A" w:rsidRPr="00E106B3" w:rsidRDefault="00294415" w:rsidP="00E106B3">
      <w:pPr>
        <w:ind w:firstLine="567"/>
        <w:contextualSpacing/>
        <w:jc w:val="both"/>
        <w:rPr>
          <w:b/>
          <w:sz w:val="27"/>
          <w:szCs w:val="27"/>
          <w:lang w:val="uk-UA"/>
        </w:rPr>
      </w:pPr>
      <w:r w:rsidRPr="00E106B3">
        <w:rPr>
          <w:sz w:val="27"/>
          <w:szCs w:val="27"/>
          <w:shd w:val="clear" w:color="auto" w:fill="FFFFFF"/>
          <w:lang w:val="uk-UA"/>
        </w:rPr>
        <w:t xml:space="preserve">3.1. </w:t>
      </w:r>
      <w:r w:rsidR="0070666A" w:rsidRPr="00E106B3">
        <w:rPr>
          <w:sz w:val="27"/>
          <w:szCs w:val="27"/>
          <w:shd w:val="clear" w:color="auto" w:fill="FFFFFF"/>
          <w:lang w:val="uk-UA"/>
        </w:rPr>
        <w:t>Заклад освіти є балансоутримувачем шкільного автобуса, що організовує перевезення здобувачів освіти</w:t>
      </w:r>
      <w:r w:rsidR="0070666A" w:rsidRPr="00E106B3">
        <w:rPr>
          <w:rStyle w:val="af2"/>
          <w:sz w:val="27"/>
          <w:szCs w:val="27"/>
          <w:bdr w:val="none" w:sz="0" w:space="0" w:color="auto" w:frame="1"/>
          <w:shd w:val="clear" w:color="auto" w:fill="FFFFFF"/>
        </w:rPr>
        <w:t> </w:t>
      </w:r>
      <w:r w:rsidR="0070666A" w:rsidRPr="00E106B3">
        <w:rPr>
          <w:sz w:val="27"/>
          <w:szCs w:val="27"/>
          <w:shd w:val="clear" w:color="auto" w:fill="FFFFFF"/>
          <w:lang w:val="uk-UA"/>
        </w:rPr>
        <w:t>та педагогів.</w:t>
      </w:r>
    </w:p>
    <w:p w14:paraId="54429FA2" w14:textId="19379FA5" w:rsidR="00214DDD" w:rsidRPr="00E106B3" w:rsidRDefault="00294415" w:rsidP="00E106B3">
      <w:pPr>
        <w:ind w:firstLine="567"/>
        <w:contextualSpacing/>
        <w:rPr>
          <w:sz w:val="27"/>
          <w:szCs w:val="27"/>
          <w:lang w:val="uk-UA"/>
        </w:rPr>
      </w:pPr>
      <w:r w:rsidRPr="00E106B3">
        <w:rPr>
          <w:sz w:val="27"/>
          <w:szCs w:val="27"/>
          <w:lang w:val="uk-UA"/>
        </w:rPr>
        <w:t xml:space="preserve">3.2. </w:t>
      </w:r>
      <w:r w:rsidR="00232D1C" w:rsidRPr="00E106B3">
        <w:rPr>
          <w:sz w:val="27"/>
          <w:szCs w:val="27"/>
          <w:lang w:val="uk-UA"/>
        </w:rPr>
        <w:t>Керівник закладу освіти:</w:t>
      </w:r>
    </w:p>
    <w:p w14:paraId="3CA9DC92" w14:textId="05F435F7" w:rsidR="00913B62" w:rsidRPr="00E106B3" w:rsidRDefault="00913B62" w:rsidP="00E106B3">
      <w:pPr>
        <w:ind w:firstLine="851"/>
        <w:contextualSpacing/>
        <w:jc w:val="both"/>
        <w:rPr>
          <w:sz w:val="27"/>
          <w:szCs w:val="27"/>
          <w:lang w:val="uk-UA"/>
        </w:rPr>
      </w:pPr>
      <w:r w:rsidRPr="00E106B3">
        <w:rPr>
          <w:sz w:val="27"/>
          <w:szCs w:val="27"/>
          <w:lang w:val="uk-UA"/>
        </w:rPr>
        <w:t>3.</w:t>
      </w:r>
      <w:r w:rsidR="00294415" w:rsidRPr="00E106B3">
        <w:rPr>
          <w:sz w:val="27"/>
          <w:szCs w:val="27"/>
          <w:lang w:val="uk-UA"/>
        </w:rPr>
        <w:t>2.</w:t>
      </w:r>
      <w:r w:rsidRPr="00E106B3">
        <w:rPr>
          <w:sz w:val="27"/>
          <w:szCs w:val="27"/>
          <w:lang w:val="uk-UA"/>
        </w:rPr>
        <w:t>1. З</w:t>
      </w:r>
      <w:proofErr w:type="spellStart"/>
      <w:r w:rsidRPr="00E106B3">
        <w:rPr>
          <w:sz w:val="27"/>
          <w:szCs w:val="27"/>
        </w:rPr>
        <w:t>дійснює</w:t>
      </w:r>
      <w:proofErr w:type="spellEnd"/>
      <w:r w:rsidRPr="00E106B3">
        <w:rPr>
          <w:sz w:val="27"/>
          <w:szCs w:val="27"/>
        </w:rPr>
        <w:t xml:space="preserve"> контроль за </w:t>
      </w:r>
      <w:proofErr w:type="spellStart"/>
      <w:r w:rsidRPr="00E106B3">
        <w:rPr>
          <w:sz w:val="27"/>
          <w:szCs w:val="27"/>
        </w:rPr>
        <w:t>використанням</w:t>
      </w:r>
      <w:proofErr w:type="spellEnd"/>
      <w:r w:rsidRPr="00E106B3">
        <w:rPr>
          <w:sz w:val="27"/>
          <w:szCs w:val="27"/>
        </w:rPr>
        <w:t xml:space="preserve"> </w:t>
      </w:r>
      <w:proofErr w:type="spellStart"/>
      <w:r w:rsidRPr="00E106B3">
        <w:rPr>
          <w:sz w:val="27"/>
          <w:szCs w:val="27"/>
        </w:rPr>
        <w:t>шкільного</w:t>
      </w:r>
      <w:proofErr w:type="spellEnd"/>
      <w:r w:rsidRPr="00E106B3">
        <w:rPr>
          <w:sz w:val="27"/>
          <w:szCs w:val="27"/>
        </w:rPr>
        <w:t xml:space="preserve"> автобуса за </w:t>
      </w:r>
      <w:proofErr w:type="spellStart"/>
      <w:r w:rsidRPr="00E106B3">
        <w:rPr>
          <w:sz w:val="27"/>
          <w:szCs w:val="27"/>
        </w:rPr>
        <w:t>цільовим</w:t>
      </w:r>
      <w:proofErr w:type="spellEnd"/>
      <w:r w:rsidRPr="00E106B3">
        <w:rPr>
          <w:sz w:val="27"/>
          <w:szCs w:val="27"/>
        </w:rPr>
        <w:t xml:space="preserve"> </w:t>
      </w:r>
      <w:proofErr w:type="spellStart"/>
      <w:r w:rsidRPr="00E106B3">
        <w:rPr>
          <w:sz w:val="27"/>
          <w:szCs w:val="27"/>
        </w:rPr>
        <w:t>призначенням</w:t>
      </w:r>
      <w:proofErr w:type="spellEnd"/>
      <w:r w:rsidRPr="00E106B3">
        <w:rPr>
          <w:sz w:val="27"/>
          <w:szCs w:val="27"/>
        </w:rPr>
        <w:t xml:space="preserve"> та </w:t>
      </w:r>
      <w:proofErr w:type="spellStart"/>
      <w:r w:rsidRPr="00E106B3">
        <w:rPr>
          <w:sz w:val="27"/>
          <w:szCs w:val="27"/>
        </w:rPr>
        <w:t>призначає</w:t>
      </w:r>
      <w:proofErr w:type="spellEnd"/>
      <w:r w:rsidRPr="00E106B3">
        <w:rPr>
          <w:sz w:val="27"/>
          <w:szCs w:val="27"/>
        </w:rPr>
        <w:t xml:space="preserve"> </w:t>
      </w:r>
      <w:proofErr w:type="spellStart"/>
      <w:r w:rsidR="005701E2" w:rsidRPr="00E106B3">
        <w:rPr>
          <w:sz w:val="27"/>
          <w:szCs w:val="27"/>
        </w:rPr>
        <w:t>відповідальних</w:t>
      </w:r>
      <w:proofErr w:type="spellEnd"/>
      <w:r w:rsidR="005701E2" w:rsidRPr="00E106B3">
        <w:rPr>
          <w:sz w:val="27"/>
          <w:szCs w:val="27"/>
        </w:rPr>
        <w:t xml:space="preserve"> за </w:t>
      </w:r>
      <w:proofErr w:type="spellStart"/>
      <w:r w:rsidR="005701E2" w:rsidRPr="00E106B3">
        <w:rPr>
          <w:sz w:val="27"/>
          <w:szCs w:val="27"/>
        </w:rPr>
        <w:t>безпеку</w:t>
      </w:r>
      <w:proofErr w:type="spellEnd"/>
      <w:r w:rsidR="005701E2" w:rsidRPr="00E106B3">
        <w:rPr>
          <w:sz w:val="27"/>
          <w:szCs w:val="27"/>
        </w:rPr>
        <w:t xml:space="preserve"> </w:t>
      </w:r>
      <w:proofErr w:type="spellStart"/>
      <w:r w:rsidR="005701E2" w:rsidRPr="00E106B3">
        <w:rPr>
          <w:sz w:val="27"/>
          <w:szCs w:val="27"/>
        </w:rPr>
        <w:t>дітей</w:t>
      </w:r>
      <w:proofErr w:type="spellEnd"/>
      <w:r w:rsidR="005701E2" w:rsidRPr="00E106B3">
        <w:rPr>
          <w:sz w:val="27"/>
          <w:szCs w:val="27"/>
          <w:lang w:val="uk-UA"/>
        </w:rPr>
        <w:t>.</w:t>
      </w:r>
    </w:p>
    <w:p w14:paraId="5B7FA587" w14:textId="04C700FA" w:rsidR="00913B62" w:rsidRPr="00E106B3" w:rsidRDefault="00913B62" w:rsidP="00E106B3">
      <w:pPr>
        <w:ind w:firstLine="851"/>
        <w:contextualSpacing/>
        <w:jc w:val="both"/>
        <w:rPr>
          <w:sz w:val="27"/>
          <w:szCs w:val="27"/>
          <w:lang w:val="uk-UA"/>
        </w:rPr>
      </w:pPr>
      <w:r w:rsidRPr="00E106B3">
        <w:rPr>
          <w:sz w:val="27"/>
          <w:szCs w:val="27"/>
          <w:lang w:val="uk-UA"/>
        </w:rPr>
        <w:t>3.</w:t>
      </w:r>
      <w:r w:rsidR="00294415" w:rsidRPr="00E106B3">
        <w:rPr>
          <w:sz w:val="27"/>
          <w:szCs w:val="27"/>
          <w:lang w:val="uk-UA"/>
        </w:rPr>
        <w:t>2.</w:t>
      </w:r>
      <w:r w:rsidRPr="00E106B3">
        <w:rPr>
          <w:sz w:val="27"/>
          <w:szCs w:val="27"/>
          <w:lang w:val="uk-UA"/>
        </w:rPr>
        <w:t>2. П</w:t>
      </w:r>
      <w:proofErr w:type="spellStart"/>
      <w:r w:rsidRPr="00E106B3">
        <w:rPr>
          <w:sz w:val="27"/>
          <w:szCs w:val="27"/>
        </w:rPr>
        <w:t>ризначає</w:t>
      </w:r>
      <w:proofErr w:type="spellEnd"/>
      <w:r w:rsidRPr="00E106B3">
        <w:rPr>
          <w:sz w:val="27"/>
          <w:szCs w:val="27"/>
        </w:rPr>
        <w:t xml:space="preserve"> наказом </w:t>
      </w:r>
      <w:proofErr w:type="spellStart"/>
      <w:r w:rsidRPr="00E106B3">
        <w:rPr>
          <w:sz w:val="27"/>
          <w:szCs w:val="27"/>
        </w:rPr>
        <w:t>відповідального</w:t>
      </w:r>
      <w:proofErr w:type="spellEnd"/>
      <w:r w:rsidRPr="00E106B3">
        <w:rPr>
          <w:sz w:val="27"/>
          <w:szCs w:val="27"/>
        </w:rPr>
        <w:t xml:space="preserve"> за </w:t>
      </w:r>
      <w:proofErr w:type="spellStart"/>
      <w:r w:rsidRPr="00E106B3">
        <w:rPr>
          <w:sz w:val="27"/>
          <w:szCs w:val="27"/>
        </w:rPr>
        <w:t>організацію</w:t>
      </w:r>
      <w:proofErr w:type="spellEnd"/>
      <w:r w:rsidRPr="00E106B3">
        <w:rPr>
          <w:sz w:val="27"/>
          <w:szCs w:val="27"/>
        </w:rPr>
        <w:t xml:space="preserve"> </w:t>
      </w:r>
      <w:proofErr w:type="spellStart"/>
      <w:r w:rsidRPr="00E106B3">
        <w:rPr>
          <w:sz w:val="27"/>
          <w:szCs w:val="27"/>
        </w:rPr>
        <w:t>перевезень</w:t>
      </w:r>
      <w:proofErr w:type="spellEnd"/>
      <w:r w:rsidRPr="00E106B3">
        <w:rPr>
          <w:sz w:val="27"/>
          <w:szCs w:val="27"/>
        </w:rPr>
        <w:t xml:space="preserve"> і </w:t>
      </w:r>
      <w:proofErr w:type="spellStart"/>
      <w:r w:rsidRPr="00E106B3">
        <w:rPr>
          <w:sz w:val="27"/>
          <w:szCs w:val="27"/>
        </w:rPr>
        <w:t>супроводжуючих</w:t>
      </w:r>
      <w:proofErr w:type="spellEnd"/>
      <w:r w:rsidRPr="00E106B3">
        <w:rPr>
          <w:sz w:val="27"/>
          <w:szCs w:val="27"/>
        </w:rPr>
        <w:t xml:space="preserve">, </w:t>
      </w:r>
      <w:proofErr w:type="spellStart"/>
      <w:r w:rsidRPr="00E106B3">
        <w:rPr>
          <w:sz w:val="27"/>
          <w:szCs w:val="27"/>
        </w:rPr>
        <w:t>організовує</w:t>
      </w:r>
      <w:proofErr w:type="spellEnd"/>
      <w:r w:rsidRPr="00E106B3">
        <w:rPr>
          <w:sz w:val="27"/>
          <w:szCs w:val="27"/>
        </w:rPr>
        <w:t xml:space="preserve"> </w:t>
      </w:r>
      <w:proofErr w:type="spellStart"/>
      <w:r w:rsidRPr="00E106B3">
        <w:rPr>
          <w:sz w:val="27"/>
          <w:szCs w:val="27"/>
        </w:rPr>
        <w:t>їх</w:t>
      </w:r>
      <w:proofErr w:type="spellEnd"/>
      <w:r w:rsidRPr="00E106B3">
        <w:rPr>
          <w:sz w:val="27"/>
          <w:szCs w:val="27"/>
        </w:rPr>
        <w:t xml:space="preserve"> </w:t>
      </w:r>
      <w:proofErr w:type="spellStart"/>
      <w:r w:rsidRPr="00E106B3">
        <w:rPr>
          <w:sz w:val="27"/>
          <w:szCs w:val="27"/>
        </w:rPr>
        <w:t>с</w:t>
      </w:r>
      <w:r w:rsidR="005701E2" w:rsidRPr="00E106B3">
        <w:rPr>
          <w:sz w:val="27"/>
          <w:szCs w:val="27"/>
        </w:rPr>
        <w:t>воєчасний</w:t>
      </w:r>
      <w:proofErr w:type="spellEnd"/>
      <w:r w:rsidR="005701E2" w:rsidRPr="00E106B3">
        <w:rPr>
          <w:sz w:val="27"/>
          <w:szCs w:val="27"/>
        </w:rPr>
        <w:t xml:space="preserve"> </w:t>
      </w:r>
      <w:proofErr w:type="spellStart"/>
      <w:r w:rsidR="005701E2" w:rsidRPr="00E106B3">
        <w:rPr>
          <w:sz w:val="27"/>
          <w:szCs w:val="27"/>
        </w:rPr>
        <w:t>інструктаж</w:t>
      </w:r>
      <w:proofErr w:type="spellEnd"/>
      <w:r w:rsidR="005701E2" w:rsidRPr="00E106B3">
        <w:rPr>
          <w:sz w:val="27"/>
          <w:szCs w:val="27"/>
        </w:rPr>
        <w:t xml:space="preserve"> і </w:t>
      </w:r>
      <w:proofErr w:type="spellStart"/>
      <w:r w:rsidR="005701E2" w:rsidRPr="00E106B3">
        <w:rPr>
          <w:sz w:val="27"/>
          <w:szCs w:val="27"/>
        </w:rPr>
        <w:t>навчання</w:t>
      </w:r>
      <w:proofErr w:type="spellEnd"/>
      <w:r w:rsidR="005701E2" w:rsidRPr="00E106B3">
        <w:rPr>
          <w:sz w:val="27"/>
          <w:szCs w:val="27"/>
          <w:lang w:val="uk-UA"/>
        </w:rPr>
        <w:t>.</w:t>
      </w:r>
    </w:p>
    <w:p w14:paraId="4AFE19BD" w14:textId="617D2BCB" w:rsidR="00913B62" w:rsidRPr="00E106B3" w:rsidRDefault="005701E2" w:rsidP="00E106B3">
      <w:pPr>
        <w:ind w:firstLine="851"/>
        <w:contextualSpacing/>
        <w:jc w:val="both"/>
        <w:rPr>
          <w:sz w:val="27"/>
          <w:szCs w:val="27"/>
          <w:lang w:val="uk-UA"/>
        </w:rPr>
      </w:pPr>
      <w:r w:rsidRPr="00E106B3">
        <w:rPr>
          <w:sz w:val="27"/>
          <w:szCs w:val="27"/>
          <w:lang w:val="uk-UA"/>
        </w:rPr>
        <w:t>3.</w:t>
      </w:r>
      <w:r w:rsidR="00294415" w:rsidRPr="00E106B3">
        <w:rPr>
          <w:sz w:val="27"/>
          <w:szCs w:val="27"/>
          <w:lang w:val="uk-UA"/>
        </w:rPr>
        <w:t>2.</w:t>
      </w:r>
      <w:r w:rsidRPr="00E106B3">
        <w:rPr>
          <w:sz w:val="27"/>
          <w:szCs w:val="27"/>
          <w:lang w:val="uk-UA"/>
        </w:rPr>
        <w:t>3. І</w:t>
      </w:r>
      <w:proofErr w:type="spellStart"/>
      <w:r w:rsidR="00913B62" w:rsidRPr="00E106B3">
        <w:rPr>
          <w:sz w:val="27"/>
          <w:szCs w:val="27"/>
        </w:rPr>
        <w:t>нформує</w:t>
      </w:r>
      <w:proofErr w:type="spellEnd"/>
      <w:r w:rsidR="00913B62" w:rsidRPr="00E106B3">
        <w:rPr>
          <w:sz w:val="27"/>
          <w:szCs w:val="27"/>
        </w:rPr>
        <w:t xml:space="preserve"> </w:t>
      </w:r>
      <w:proofErr w:type="spellStart"/>
      <w:r w:rsidR="00913B62" w:rsidRPr="00E106B3">
        <w:rPr>
          <w:sz w:val="27"/>
          <w:szCs w:val="27"/>
        </w:rPr>
        <w:t>батьків</w:t>
      </w:r>
      <w:proofErr w:type="spellEnd"/>
      <w:r w:rsidR="00913B62" w:rsidRPr="00E106B3">
        <w:rPr>
          <w:sz w:val="27"/>
          <w:szCs w:val="27"/>
        </w:rPr>
        <w:t xml:space="preserve"> </w:t>
      </w:r>
      <w:proofErr w:type="spellStart"/>
      <w:r w:rsidR="00913B62" w:rsidRPr="00E106B3">
        <w:rPr>
          <w:sz w:val="27"/>
          <w:szCs w:val="27"/>
        </w:rPr>
        <w:t>дітей</w:t>
      </w:r>
      <w:proofErr w:type="spellEnd"/>
      <w:r w:rsidR="00913B62" w:rsidRPr="00E106B3">
        <w:rPr>
          <w:sz w:val="27"/>
          <w:szCs w:val="27"/>
        </w:rPr>
        <w:t xml:space="preserve"> </w:t>
      </w:r>
      <w:proofErr w:type="spellStart"/>
      <w:r w:rsidR="00913B62" w:rsidRPr="00E106B3">
        <w:rPr>
          <w:sz w:val="27"/>
          <w:szCs w:val="27"/>
        </w:rPr>
        <w:t>або</w:t>
      </w:r>
      <w:proofErr w:type="spellEnd"/>
      <w:r w:rsidR="00913B62" w:rsidRPr="00E106B3">
        <w:rPr>
          <w:sz w:val="27"/>
          <w:szCs w:val="27"/>
        </w:rPr>
        <w:t xml:space="preserve"> </w:t>
      </w:r>
      <w:proofErr w:type="spellStart"/>
      <w:r w:rsidR="00913B62" w:rsidRPr="00E106B3">
        <w:rPr>
          <w:sz w:val="27"/>
          <w:szCs w:val="27"/>
        </w:rPr>
        <w:t>осіб</w:t>
      </w:r>
      <w:proofErr w:type="spellEnd"/>
      <w:r w:rsidR="00913B62" w:rsidRPr="00E106B3">
        <w:rPr>
          <w:sz w:val="27"/>
          <w:szCs w:val="27"/>
        </w:rPr>
        <w:t xml:space="preserve">, </w:t>
      </w:r>
      <w:proofErr w:type="spellStart"/>
      <w:r w:rsidR="00913B62" w:rsidRPr="00E106B3">
        <w:rPr>
          <w:sz w:val="27"/>
          <w:szCs w:val="27"/>
        </w:rPr>
        <w:t>що</w:t>
      </w:r>
      <w:proofErr w:type="spellEnd"/>
      <w:r w:rsidR="00913B62" w:rsidRPr="00E106B3">
        <w:rPr>
          <w:sz w:val="27"/>
          <w:szCs w:val="27"/>
        </w:rPr>
        <w:t xml:space="preserve"> </w:t>
      </w:r>
      <w:proofErr w:type="spellStart"/>
      <w:r w:rsidR="00913B62" w:rsidRPr="00E106B3">
        <w:rPr>
          <w:sz w:val="27"/>
          <w:szCs w:val="27"/>
        </w:rPr>
        <w:t>їх</w:t>
      </w:r>
      <w:proofErr w:type="spellEnd"/>
      <w:r w:rsidR="00913B62" w:rsidRPr="00E106B3">
        <w:rPr>
          <w:sz w:val="27"/>
          <w:szCs w:val="27"/>
        </w:rPr>
        <w:t xml:space="preserve"> </w:t>
      </w:r>
      <w:proofErr w:type="spellStart"/>
      <w:r w:rsidR="00913B62" w:rsidRPr="00E106B3">
        <w:rPr>
          <w:sz w:val="27"/>
          <w:szCs w:val="27"/>
        </w:rPr>
        <w:t>замінюють</w:t>
      </w:r>
      <w:proofErr w:type="spellEnd"/>
      <w:r w:rsidR="00913B62" w:rsidRPr="00E106B3">
        <w:rPr>
          <w:sz w:val="27"/>
          <w:szCs w:val="27"/>
        </w:rPr>
        <w:t xml:space="preserve">, про </w:t>
      </w:r>
      <w:proofErr w:type="spellStart"/>
      <w:r w:rsidR="00913B62" w:rsidRPr="00E106B3">
        <w:rPr>
          <w:sz w:val="27"/>
          <w:szCs w:val="27"/>
        </w:rPr>
        <w:t>умови</w:t>
      </w:r>
      <w:proofErr w:type="spellEnd"/>
      <w:r w:rsidR="00913B62" w:rsidRPr="00E106B3">
        <w:rPr>
          <w:sz w:val="27"/>
          <w:szCs w:val="27"/>
        </w:rPr>
        <w:t xml:space="preserve"> </w:t>
      </w:r>
      <w:proofErr w:type="spellStart"/>
      <w:r w:rsidR="00913B62" w:rsidRPr="00E106B3">
        <w:rPr>
          <w:sz w:val="27"/>
          <w:szCs w:val="27"/>
        </w:rPr>
        <w:t>організації</w:t>
      </w:r>
      <w:proofErr w:type="spellEnd"/>
      <w:r w:rsidR="00913B62" w:rsidRPr="00E106B3">
        <w:rPr>
          <w:sz w:val="27"/>
          <w:szCs w:val="27"/>
        </w:rPr>
        <w:t xml:space="preserve"> </w:t>
      </w:r>
      <w:proofErr w:type="spellStart"/>
      <w:r w:rsidR="00913B62" w:rsidRPr="00E106B3">
        <w:rPr>
          <w:sz w:val="27"/>
          <w:szCs w:val="27"/>
        </w:rPr>
        <w:t>перевезень</w:t>
      </w:r>
      <w:proofErr w:type="spellEnd"/>
      <w:r w:rsidR="00913B62" w:rsidRPr="00E106B3">
        <w:rPr>
          <w:sz w:val="27"/>
          <w:szCs w:val="27"/>
        </w:rPr>
        <w:t xml:space="preserve"> за </w:t>
      </w:r>
      <w:r w:rsidRPr="00E106B3">
        <w:rPr>
          <w:sz w:val="27"/>
          <w:szCs w:val="27"/>
        </w:rPr>
        <w:t xml:space="preserve">маршрутом </w:t>
      </w:r>
      <w:proofErr w:type="spellStart"/>
      <w:r w:rsidRPr="00E106B3">
        <w:rPr>
          <w:sz w:val="27"/>
          <w:szCs w:val="27"/>
        </w:rPr>
        <w:t>шкільного</w:t>
      </w:r>
      <w:proofErr w:type="spellEnd"/>
      <w:r w:rsidRPr="00E106B3">
        <w:rPr>
          <w:sz w:val="27"/>
          <w:szCs w:val="27"/>
        </w:rPr>
        <w:t xml:space="preserve"> автобуса</w:t>
      </w:r>
      <w:r w:rsidRPr="00E106B3">
        <w:rPr>
          <w:sz w:val="27"/>
          <w:szCs w:val="27"/>
          <w:lang w:val="uk-UA"/>
        </w:rPr>
        <w:t>.</w:t>
      </w:r>
    </w:p>
    <w:p w14:paraId="112E3E81" w14:textId="1A05F4B3" w:rsidR="00913B62" w:rsidRPr="00E106B3" w:rsidRDefault="005701E2" w:rsidP="00E106B3">
      <w:pPr>
        <w:ind w:firstLine="851"/>
        <w:contextualSpacing/>
        <w:jc w:val="both"/>
        <w:rPr>
          <w:sz w:val="27"/>
          <w:szCs w:val="27"/>
          <w:lang w:val="uk-UA"/>
        </w:rPr>
      </w:pPr>
      <w:r w:rsidRPr="00E106B3">
        <w:rPr>
          <w:sz w:val="27"/>
          <w:szCs w:val="27"/>
          <w:lang w:val="uk-UA"/>
        </w:rPr>
        <w:t>3.</w:t>
      </w:r>
      <w:r w:rsidR="00294415" w:rsidRPr="00E106B3">
        <w:rPr>
          <w:sz w:val="27"/>
          <w:szCs w:val="27"/>
          <w:lang w:val="uk-UA"/>
        </w:rPr>
        <w:t>2.</w:t>
      </w:r>
      <w:r w:rsidRPr="00E106B3">
        <w:rPr>
          <w:sz w:val="27"/>
          <w:szCs w:val="27"/>
          <w:lang w:val="uk-UA"/>
        </w:rPr>
        <w:t>4. З</w:t>
      </w:r>
      <w:proofErr w:type="spellStart"/>
      <w:r w:rsidR="00913B62" w:rsidRPr="00E106B3">
        <w:rPr>
          <w:sz w:val="27"/>
          <w:szCs w:val="27"/>
        </w:rPr>
        <w:t>атверджує</w:t>
      </w:r>
      <w:proofErr w:type="spellEnd"/>
      <w:r w:rsidR="00913B62" w:rsidRPr="00E106B3">
        <w:rPr>
          <w:sz w:val="27"/>
          <w:szCs w:val="27"/>
        </w:rPr>
        <w:t xml:space="preserve"> наказом списки </w:t>
      </w:r>
      <w:proofErr w:type="spellStart"/>
      <w:r w:rsidR="00913B62" w:rsidRPr="00E106B3">
        <w:rPr>
          <w:sz w:val="27"/>
          <w:szCs w:val="27"/>
        </w:rPr>
        <w:t>учнів</w:t>
      </w:r>
      <w:proofErr w:type="spellEnd"/>
      <w:r w:rsidR="00913B62" w:rsidRPr="00E106B3">
        <w:rPr>
          <w:sz w:val="27"/>
          <w:szCs w:val="27"/>
        </w:rPr>
        <w:t xml:space="preserve">, </w:t>
      </w:r>
      <w:proofErr w:type="spellStart"/>
      <w:r w:rsidR="00913B62" w:rsidRPr="00E106B3">
        <w:rPr>
          <w:sz w:val="27"/>
          <w:szCs w:val="27"/>
        </w:rPr>
        <w:t>які</w:t>
      </w:r>
      <w:proofErr w:type="spellEnd"/>
      <w:r w:rsidR="00913B62" w:rsidRPr="00E106B3">
        <w:rPr>
          <w:sz w:val="27"/>
          <w:szCs w:val="27"/>
        </w:rPr>
        <w:t xml:space="preserve"> </w:t>
      </w:r>
      <w:proofErr w:type="spellStart"/>
      <w:r w:rsidR="00913B62" w:rsidRPr="00E106B3">
        <w:rPr>
          <w:sz w:val="27"/>
          <w:szCs w:val="27"/>
        </w:rPr>
        <w:t>перевозяться</w:t>
      </w:r>
      <w:proofErr w:type="spellEnd"/>
      <w:r w:rsidR="00913B62" w:rsidRPr="00E106B3">
        <w:rPr>
          <w:sz w:val="27"/>
          <w:szCs w:val="27"/>
        </w:rPr>
        <w:t xml:space="preserve"> </w:t>
      </w:r>
      <w:proofErr w:type="spellStart"/>
      <w:r w:rsidR="00913B62" w:rsidRPr="00E106B3">
        <w:rPr>
          <w:sz w:val="27"/>
          <w:szCs w:val="27"/>
        </w:rPr>
        <w:t>із</w:t>
      </w:r>
      <w:proofErr w:type="spellEnd"/>
      <w:r w:rsidR="00913B62" w:rsidRPr="00E106B3">
        <w:rPr>
          <w:sz w:val="27"/>
          <w:szCs w:val="27"/>
        </w:rPr>
        <w:t xml:space="preserve"> </w:t>
      </w:r>
      <w:proofErr w:type="spellStart"/>
      <w:r w:rsidR="00913B62" w:rsidRPr="00E106B3">
        <w:rPr>
          <w:sz w:val="27"/>
          <w:szCs w:val="27"/>
        </w:rPr>
        <w:t>зазначенням</w:t>
      </w:r>
      <w:proofErr w:type="spellEnd"/>
      <w:r w:rsidR="00913B62" w:rsidRPr="00E106B3">
        <w:rPr>
          <w:sz w:val="27"/>
          <w:szCs w:val="27"/>
        </w:rPr>
        <w:t xml:space="preserve"> </w:t>
      </w:r>
      <w:proofErr w:type="spellStart"/>
      <w:r w:rsidR="00913B62" w:rsidRPr="00E106B3">
        <w:rPr>
          <w:sz w:val="27"/>
          <w:szCs w:val="27"/>
        </w:rPr>
        <w:t>пунктів</w:t>
      </w:r>
      <w:proofErr w:type="spellEnd"/>
      <w:r w:rsidR="00913B62" w:rsidRPr="00E106B3">
        <w:rPr>
          <w:sz w:val="27"/>
          <w:szCs w:val="27"/>
        </w:rPr>
        <w:t xml:space="preserve"> посадки і </w:t>
      </w:r>
      <w:proofErr w:type="spellStart"/>
      <w:r w:rsidR="00913B62" w:rsidRPr="00E106B3">
        <w:rPr>
          <w:sz w:val="27"/>
          <w:szCs w:val="27"/>
        </w:rPr>
        <w:t>висадки</w:t>
      </w:r>
      <w:proofErr w:type="spellEnd"/>
      <w:r w:rsidR="00913B62" w:rsidRPr="00E106B3">
        <w:rPr>
          <w:sz w:val="27"/>
          <w:szCs w:val="27"/>
        </w:rPr>
        <w:t xml:space="preserve"> у </w:t>
      </w:r>
      <w:proofErr w:type="spellStart"/>
      <w:r w:rsidR="00913B62" w:rsidRPr="00E106B3">
        <w:rPr>
          <w:sz w:val="27"/>
          <w:szCs w:val="27"/>
        </w:rPr>
        <w:t>від</w:t>
      </w:r>
      <w:r w:rsidRPr="00E106B3">
        <w:rPr>
          <w:sz w:val="27"/>
          <w:szCs w:val="27"/>
        </w:rPr>
        <w:t>повідності</w:t>
      </w:r>
      <w:proofErr w:type="spellEnd"/>
      <w:r w:rsidRPr="00E106B3">
        <w:rPr>
          <w:sz w:val="27"/>
          <w:szCs w:val="27"/>
        </w:rPr>
        <w:t xml:space="preserve"> з паспортом маршруту</w:t>
      </w:r>
      <w:r w:rsidRPr="00E106B3">
        <w:rPr>
          <w:sz w:val="27"/>
          <w:szCs w:val="27"/>
          <w:lang w:val="uk-UA"/>
        </w:rPr>
        <w:t>.</w:t>
      </w:r>
    </w:p>
    <w:p w14:paraId="3620A259" w14:textId="7189245B" w:rsidR="00913B62" w:rsidRPr="00E106B3" w:rsidRDefault="005701E2" w:rsidP="00E106B3">
      <w:pPr>
        <w:ind w:firstLine="851"/>
        <w:contextualSpacing/>
        <w:jc w:val="both"/>
        <w:rPr>
          <w:sz w:val="27"/>
          <w:szCs w:val="27"/>
          <w:lang w:val="uk-UA"/>
        </w:rPr>
      </w:pPr>
      <w:r w:rsidRPr="00E106B3">
        <w:rPr>
          <w:sz w:val="27"/>
          <w:szCs w:val="27"/>
          <w:lang w:val="uk-UA"/>
        </w:rPr>
        <w:lastRenderedPageBreak/>
        <w:t>3.</w:t>
      </w:r>
      <w:r w:rsidR="00294415" w:rsidRPr="00E106B3">
        <w:rPr>
          <w:sz w:val="27"/>
          <w:szCs w:val="27"/>
          <w:lang w:val="uk-UA"/>
        </w:rPr>
        <w:t>2.</w:t>
      </w:r>
      <w:r w:rsidRPr="00E106B3">
        <w:rPr>
          <w:sz w:val="27"/>
          <w:szCs w:val="27"/>
          <w:lang w:val="uk-UA"/>
        </w:rPr>
        <w:t>5. О</w:t>
      </w:r>
      <w:proofErr w:type="spellStart"/>
      <w:r w:rsidR="00913B62" w:rsidRPr="00E106B3">
        <w:rPr>
          <w:sz w:val="27"/>
          <w:szCs w:val="27"/>
        </w:rPr>
        <w:t>рганізовує</w:t>
      </w:r>
      <w:proofErr w:type="spellEnd"/>
      <w:r w:rsidR="00913B62" w:rsidRPr="00E106B3">
        <w:rPr>
          <w:sz w:val="27"/>
          <w:szCs w:val="27"/>
        </w:rPr>
        <w:t xml:space="preserve"> ко</w:t>
      </w:r>
      <w:r w:rsidRPr="00E106B3">
        <w:rPr>
          <w:sz w:val="27"/>
          <w:szCs w:val="27"/>
        </w:rPr>
        <w:t xml:space="preserve">нтроль за </w:t>
      </w:r>
      <w:proofErr w:type="spellStart"/>
      <w:r w:rsidRPr="00E106B3">
        <w:rPr>
          <w:sz w:val="27"/>
          <w:szCs w:val="27"/>
        </w:rPr>
        <w:t>дотриманням</w:t>
      </w:r>
      <w:proofErr w:type="spellEnd"/>
      <w:r w:rsidRPr="00E106B3">
        <w:rPr>
          <w:sz w:val="27"/>
          <w:szCs w:val="27"/>
        </w:rPr>
        <w:t xml:space="preserve"> </w:t>
      </w:r>
      <w:proofErr w:type="spellStart"/>
      <w:r w:rsidRPr="00E106B3">
        <w:rPr>
          <w:sz w:val="27"/>
          <w:szCs w:val="27"/>
        </w:rPr>
        <w:t>графіка</w:t>
      </w:r>
      <w:proofErr w:type="spellEnd"/>
      <w:r w:rsidRPr="00E106B3">
        <w:rPr>
          <w:sz w:val="27"/>
          <w:szCs w:val="27"/>
        </w:rPr>
        <w:t xml:space="preserve"> (</w:t>
      </w:r>
      <w:proofErr w:type="spellStart"/>
      <w:r w:rsidRPr="00E106B3">
        <w:rPr>
          <w:sz w:val="27"/>
          <w:szCs w:val="27"/>
        </w:rPr>
        <w:t>розкладу</w:t>
      </w:r>
      <w:proofErr w:type="spellEnd"/>
      <w:r w:rsidRPr="00E106B3">
        <w:rPr>
          <w:sz w:val="27"/>
          <w:szCs w:val="27"/>
        </w:rPr>
        <w:t xml:space="preserve">) та маршруту </w:t>
      </w:r>
      <w:proofErr w:type="spellStart"/>
      <w:r w:rsidRPr="00E106B3">
        <w:rPr>
          <w:sz w:val="27"/>
          <w:szCs w:val="27"/>
        </w:rPr>
        <w:t>руху</w:t>
      </w:r>
      <w:proofErr w:type="spellEnd"/>
      <w:r w:rsidRPr="00E106B3">
        <w:rPr>
          <w:sz w:val="27"/>
          <w:szCs w:val="27"/>
          <w:lang w:val="uk-UA"/>
        </w:rPr>
        <w:t>.</w:t>
      </w:r>
    </w:p>
    <w:p w14:paraId="1D00EEC0" w14:textId="3544B324" w:rsidR="00913B62" w:rsidRPr="00E106B3" w:rsidRDefault="005701E2" w:rsidP="00E106B3">
      <w:pPr>
        <w:ind w:firstLine="851"/>
        <w:contextualSpacing/>
        <w:jc w:val="both"/>
        <w:rPr>
          <w:sz w:val="27"/>
          <w:szCs w:val="27"/>
          <w:lang w:val="uk-UA"/>
        </w:rPr>
      </w:pPr>
      <w:r w:rsidRPr="00E106B3">
        <w:rPr>
          <w:sz w:val="27"/>
          <w:szCs w:val="27"/>
          <w:lang w:val="uk-UA"/>
        </w:rPr>
        <w:t>3.</w:t>
      </w:r>
      <w:r w:rsidR="00294415" w:rsidRPr="00E106B3">
        <w:rPr>
          <w:sz w:val="27"/>
          <w:szCs w:val="27"/>
          <w:lang w:val="uk-UA"/>
        </w:rPr>
        <w:t>2.</w:t>
      </w:r>
      <w:r w:rsidRPr="00E106B3">
        <w:rPr>
          <w:sz w:val="27"/>
          <w:szCs w:val="27"/>
          <w:lang w:val="uk-UA"/>
        </w:rPr>
        <w:t>6. З</w:t>
      </w:r>
      <w:proofErr w:type="spellStart"/>
      <w:r w:rsidR="00913B62" w:rsidRPr="00E106B3">
        <w:rPr>
          <w:sz w:val="27"/>
          <w:szCs w:val="27"/>
        </w:rPr>
        <w:t>дійснює</w:t>
      </w:r>
      <w:proofErr w:type="spellEnd"/>
      <w:r w:rsidR="00913B62" w:rsidRPr="00E106B3">
        <w:rPr>
          <w:sz w:val="27"/>
          <w:szCs w:val="27"/>
        </w:rPr>
        <w:t xml:space="preserve"> </w:t>
      </w:r>
      <w:proofErr w:type="spellStart"/>
      <w:r w:rsidR="00913B62" w:rsidRPr="00E106B3">
        <w:rPr>
          <w:sz w:val="27"/>
          <w:szCs w:val="27"/>
        </w:rPr>
        <w:t>інші</w:t>
      </w:r>
      <w:proofErr w:type="spellEnd"/>
      <w:r w:rsidR="00913B62" w:rsidRPr="00E106B3">
        <w:rPr>
          <w:sz w:val="27"/>
          <w:szCs w:val="27"/>
        </w:rPr>
        <w:t xml:space="preserve"> </w:t>
      </w:r>
      <w:proofErr w:type="spellStart"/>
      <w:r w:rsidR="00913B62" w:rsidRPr="00E106B3">
        <w:rPr>
          <w:sz w:val="27"/>
          <w:szCs w:val="27"/>
        </w:rPr>
        <w:t>повноваження</w:t>
      </w:r>
      <w:proofErr w:type="spellEnd"/>
      <w:r w:rsidR="00913B62" w:rsidRPr="00E106B3">
        <w:rPr>
          <w:sz w:val="27"/>
          <w:szCs w:val="27"/>
        </w:rPr>
        <w:t xml:space="preserve"> і </w:t>
      </w:r>
      <w:proofErr w:type="spellStart"/>
      <w:r w:rsidR="00913B62" w:rsidRPr="00E106B3">
        <w:rPr>
          <w:sz w:val="27"/>
          <w:szCs w:val="27"/>
        </w:rPr>
        <w:t>забезпечує</w:t>
      </w:r>
      <w:proofErr w:type="spellEnd"/>
      <w:r w:rsidR="00913B62" w:rsidRPr="00E106B3">
        <w:rPr>
          <w:sz w:val="27"/>
          <w:szCs w:val="27"/>
        </w:rPr>
        <w:t xml:space="preserve"> </w:t>
      </w:r>
      <w:proofErr w:type="spellStart"/>
      <w:r w:rsidR="00913B62" w:rsidRPr="00E106B3">
        <w:rPr>
          <w:sz w:val="27"/>
          <w:szCs w:val="27"/>
        </w:rPr>
        <w:t>дотримання</w:t>
      </w:r>
      <w:proofErr w:type="spellEnd"/>
      <w:r w:rsidR="00913B62" w:rsidRPr="00E106B3">
        <w:rPr>
          <w:sz w:val="27"/>
          <w:szCs w:val="27"/>
        </w:rPr>
        <w:t xml:space="preserve"> </w:t>
      </w:r>
      <w:proofErr w:type="spellStart"/>
      <w:r w:rsidR="00913B62" w:rsidRPr="00E106B3">
        <w:rPr>
          <w:sz w:val="27"/>
          <w:szCs w:val="27"/>
        </w:rPr>
        <w:t>вимог</w:t>
      </w:r>
      <w:proofErr w:type="spellEnd"/>
      <w:r w:rsidR="00913B62" w:rsidRPr="00E106B3">
        <w:rPr>
          <w:sz w:val="27"/>
          <w:szCs w:val="27"/>
        </w:rPr>
        <w:t xml:space="preserve">, </w:t>
      </w:r>
      <w:proofErr w:type="spellStart"/>
      <w:r w:rsidR="00913B62" w:rsidRPr="00E106B3">
        <w:rPr>
          <w:sz w:val="27"/>
          <w:szCs w:val="27"/>
        </w:rPr>
        <w:t>передбачених</w:t>
      </w:r>
      <w:proofErr w:type="spellEnd"/>
      <w:r w:rsidR="00913B62" w:rsidRPr="00E106B3">
        <w:rPr>
          <w:sz w:val="27"/>
          <w:szCs w:val="27"/>
        </w:rPr>
        <w:t xml:space="preserve"> </w:t>
      </w:r>
      <w:proofErr w:type="spellStart"/>
      <w:r w:rsidR="00913B62" w:rsidRPr="00E106B3">
        <w:rPr>
          <w:sz w:val="27"/>
          <w:szCs w:val="27"/>
        </w:rPr>
        <w:t>діюч</w:t>
      </w:r>
      <w:r w:rsidRPr="00E106B3">
        <w:rPr>
          <w:sz w:val="27"/>
          <w:szCs w:val="27"/>
        </w:rPr>
        <w:t>ими</w:t>
      </w:r>
      <w:proofErr w:type="spellEnd"/>
      <w:r w:rsidRPr="00E106B3">
        <w:rPr>
          <w:sz w:val="27"/>
          <w:szCs w:val="27"/>
        </w:rPr>
        <w:t xml:space="preserve"> нормативно-</w:t>
      </w:r>
      <w:proofErr w:type="spellStart"/>
      <w:r w:rsidRPr="00E106B3">
        <w:rPr>
          <w:sz w:val="27"/>
          <w:szCs w:val="27"/>
        </w:rPr>
        <w:t>правовими</w:t>
      </w:r>
      <w:proofErr w:type="spellEnd"/>
      <w:r w:rsidRPr="00E106B3">
        <w:rPr>
          <w:sz w:val="27"/>
          <w:szCs w:val="27"/>
        </w:rPr>
        <w:t xml:space="preserve"> актами</w:t>
      </w:r>
      <w:r w:rsidRPr="00E106B3">
        <w:rPr>
          <w:sz w:val="27"/>
          <w:szCs w:val="27"/>
          <w:lang w:val="uk-UA"/>
        </w:rPr>
        <w:t>.</w:t>
      </w:r>
    </w:p>
    <w:p w14:paraId="47D3FAFD" w14:textId="27993E20" w:rsidR="00913B62" w:rsidRPr="00E106B3" w:rsidRDefault="005701E2" w:rsidP="00E106B3">
      <w:pPr>
        <w:ind w:firstLine="851"/>
        <w:contextualSpacing/>
        <w:jc w:val="both"/>
        <w:rPr>
          <w:sz w:val="27"/>
          <w:szCs w:val="27"/>
        </w:rPr>
      </w:pPr>
      <w:r w:rsidRPr="00E106B3">
        <w:rPr>
          <w:sz w:val="27"/>
          <w:szCs w:val="27"/>
          <w:lang w:val="uk-UA"/>
        </w:rPr>
        <w:t>3.</w:t>
      </w:r>
      <w:r w:rsidR="00294415" w:rsidRPr="00E106B3">
        <w:rPr>
          <w:sz w:val="27"/>
          <w:szCs w:val="27"/>
          <w:lang w:val="uk-UA"/>
        </w:rPr>
        <w:t>2.</w:t>
      </w:r>
      <w:r w:rsidRPr="00E106B3">
        <w:rPr>
          <w:sz w:val="27"/>
          <w:szCs w:val="27"/>
          <w:lang w:val="uk-UA"/>
        </w:rPr>
        <w:t>7. З</w:t>
      </w:r>
      <w:proofErr w:type="spellStart"/>
      <w:r w:rsidR="00913B62" w:rsidRPr="00E106B3">
        <w:rPr>
          <w:sz w:val="27"/>
          <w:szCs w:val="27"/>
        </w:rPr>
        <w:t>абезпечує</w:t>
      </w:r>
      <w:proofErr w:type="spellEnd"/>
      <w:r w:rsidR="00913B62" w:rsidRPr="00E106B3">
        <w:rPr>
          <w:sz w:val="27"/>
          <w:szCs w:val="27"/>
        </w:rPr>
        <w:t xml:space="preserve"> </w:t>
      </w:r>
      <w:proofErr w:type="spellStart"/>
      <w:r w:rsidR="00913B62" w:rsidRPr="00E106B3">
        <w:rPr>
          <w:sz w:val="27"/>
          <w:szCs w:val="27"/>
        </w:rPr>
        <w:t>наявність</w:t>
      </w:r>
      <w:proofErr w:type="spellEnd"/>
      <w:r w:rsidR="00913B62" w:rsidRPr="00E106B3">
        <w:rPr>
          <w:sz w:val="27"/>
          <w:szCs w:val="27"/>
        </w:rPr>
        <w:t xml:space="preserve"> </w:t>
      </w:r>
      <w:proofErr w:type="spellStart"/>
      <w:r w:rsidR="00913B62" w:rsidRPr="00E106B3">
        <w:rPr>
          <w:sz w:val="27"/>
          <w:szCs w:val="27"/>
        </w:rPr>
        <w:t>наступної</w:t>
      </w:r>
      <w:proofErr w:type="spellEnd"/>
      <w:r w:rsidR="00913B62" w:rsidRPr="00E106B3">
        <w:rPr>
          <w:sz w:val="27"/>
          <w:szCs w:val="27"/>
        </w:rPr>
        <w:t xml:space="preserve"> </w:t>
      </w:r>
      <w:proofErr w:type="spellStart"/>
      <w:r w:rsidR="00913B62" w:rsidRPr="00E106B3">
        <w:rPr>
          <w:sz w:val="27"/>
          <w:szCs w:val="27"/>
        </w:rPr>
        <w:t>документації</w:t>
      </w:r>
      <w:proofErr w:type="spellEnd"/>
      <w:r w:rsidR="00913B62" w:rsidRPr="00E106B3">
        <w:rPr>
          <w:sz w:val="27"/>
          <w:szCs w:val="27"/>
        </w:rPr>
        <w:t>:</w:t>
      </w:r>
    </w:p>
    <w:p w14:paraId="2A50A171" w14:textId="77777777" w:rsidR="00913B62" w:rsidRPr="00E106B3" w:rsidRDefault="00913B62" w:rsidP="00E106B3">
      <w:pPr>
        <w:ind w:firstLine="851"/>
        <w:contextualSpacing/>
        <w:jc w:val="both"/>
        <w:rPr>
          <w:sz w:val="27"/>
          <w:szCs w:val="27"/>
        </w:rPr>
      </w:pPr>
      <w:r w:rsidRPr="00E106B3">
        <w:rPr>
          <w:sz w:val="27"/>
          <w:szCs w:val="27"/>
        </w:rPr>
        <w:t xml:space="preserve">паспорт маршруту </w:t>
      </w:r>
      <w:proofErr w:type="spellStart"/>
      <w:r w:rsidRPr="00E106B3">
        <w:rPr>
          <w:sz w:val="27"/>
          <w:szCs w:val="27"/>
        </w:rPr>
        <w:t>шкільного</w:t>
      </w:r>
      <w:proofErr w:type="spellEnd"/>
      <w:r w:rsidRPr="00E106B3">
        <w:rPr>
          <w:sz w:val="27"/>
          <w:szCs w:val="27"/>
        </w:rPr>
        <w:t xml:space="preserve"> автобуса;</w:t>
      </w:r>
    </w:p>
    <w:p w14:paraId="724E243F" w14:textId="77777777" w:rsidR="00913B62" w:rsidRPr="00E106B3" w:rsidRDefault="00913B62" w:rsidP="00E106B3">
      <w:pPr>
        <w:ind w:firstLine="851"/>
        <w:contextualSpacing/>
        <w:jc w:val="both"/>
        <w:rPr>
          <w:sz w:val="27"/>
          <w:szCs w:val="27"/>
        </w:rPr>
      </w:pPr>
      <w:proofErr w:type="spellStart"/>
      <w:r w:rsidRPr="00E106B3">
        <w:rPr>
          <w:sz w:val="27"/>
          <w:szCs w:val="27"/>
        </w:rPr>
        <w:t>графік</w:t>
      </w:r>
      <w:proofErr w:type="spellEnd"/>
      <w:r w:rsidRPr="00E106B3">
        <w:rPr>
          <w:sz w:val="27"/>
          <w:szCs w:val="27"/>
        </w:rPr>
        <w:t xml:space="preserve"> </w:t>
      </w:r>
      <w:proofErr w:type="spellStart"/>
      <w:r w:rsidRPr="00E106B3">
        <w:rPr>
          <w:sz w:val="27"/>
          <w:szCs w:val="27"/>
        </w:rPr>
        <w:t>руху</w:t>
      </w:r>
      <w:proofErr w:type="spellEnd"/>
      <w:r w:rsidRPr="00E106B3">
        <w:rPr>
          <w:sz w:val="27"/>
          <w:szCs w:val="27"/>
        </w:rPr>
        <w:t xml:space="preserve"> </w:t>
      </w:r>
      <w:proofErr w:type="spellStart"/>
      <w:r w:rsidRPr="00E106B3">
        <w:rPr>
          <w:sz w:val="27"/>
          <w:szCs w:val="27"/>
        </w:rPr>
        <w:t>шкільного</w:t>
      </w:r>
      <w:proofErr w:type="spellEnd"/>
      <w:r w:rsidRPr="00E106B3">
        <w:rPr>
          <w:sz w:val="27"/>
          <w:szCs w:val="27"/>
        </w:rPr>
        <w:t xml:space="preserve"> автобуса;</w:t>
      </w:r>
    </w:p>
    <w:p w14:paraId="3AD16791" w14:textId="1A3E4CFD" w:rsidR="00913B62" w:rsidRPr="00E106B3" w:rsidRDefault="00913B62" w:rsidP="00E106B3">
      <w:pPr>
        <w:ind w:firstLine="851"/>
        <w:contextualSpacing/>
        <w:jc w:val="both"/>
        <w:rPr>
          <w:sz w:val="27"/>
          <w:szCs w:val="27"/>
          <w:lang w:val="uk-UA"/>
        </w:rPr>
      </w:pPr>
      <w:proofErr w:type="spellStart"/>
      <w:r w:rsidRPr="00E106B3">
        <w:rPr>
          <w:sz w:val="27"/>
          <w:szCs w:val="27"/>
        </w:rPr>
        <w:t>накази</w:t>
      </w:r>
      <w:proofErr w:type="spellEnd"/>
      <w:r w:rsidRPr="00E106B3">
        <w:rPr>
          <w:sz w:val="27"/>
          <w:szCs w:val="27"/>
        </w:rPr>
        <w:t xml:space="preserve"> про </w:t>
      </w:r>
      <w:proofErr w:type="spellStart"/>
      <w:r w:rsidRPr="00E106B3">
        <w:rPr>
          <w:sz w:val="27"/>
          <w:szCs w:val="27"/>
        </w:rPr>
        <w:t>призначення</w:t>
      </w:r>
      <w:proofErr w:type="spellEnd"/>
      <w:r w:rsidRPr="00E106B3">
        <w:rPr>
          <w:sz w:val="27"/>
          <w:szCs w:val="27"/>
        </w:rPr>
        <w:t xml:space="preserve"> </w:t>
      </w:r>
      <w:proofErr w:type="spellStart"/>
      <w:r w:rsidRPr="00E106B3">
        <w:rPr>
          <w:sz w:val="27"/>
          <w:szCs w:val="27"/>
        </w:rPr>
        <w:t>відповідального</w:t>
      </w:r>
      <w:proofErr w:type="spellEnd"/>
      <w:r w:rsidRPr="00E106B3">
        <w:rPr>
          <w:sz w:val="27"/>
          <w:szCs w:val="27"/>
        </w:rPr>
        <w:t xml:space="preserve"> за </w:t>
      </w:r>
      <w:proofErr w:type="spellStart"/>
      <w:r w:rsidRPr="00E106B3">
        <w:rPr>
          <w:sz w:val="27"/>
          <w:szCs w:val="27"/>
        </w:rPr>
        <w:t>організацію</w:t>
      </w:r>
      <w:proofErr w:type="spellEnd"/>
      <w:r w:rsidRPr="00E106B3">
        <w:rPr>
          <w:sz w:val="27"/>
          <w:szCs w:val="27"/>
        </w:rPr>
        <w:t xml:space="preserve"> </w:t>
      </w:r>
      <w:proofErr w:type="spellStart"/>
      <w:r w:rsidRPr="00E106B3">
        <w:rPr>
          <w:sz w:val="27"/>
          <w:szCs w:val="27"/>
        </w:rPr>
        <w:t>пе</w:t>
      </w:r>
      <w:r w:rsidR="005701E2" w:rsidRPr="00E106B3">
        <w:rPr>
          <w:sz w:val="27"/>
          <w:szCs w:val="27"/>
        </w:rPr>
        <w:t>ревезень</w:t>
      </w:r>
      <w:proofErr w:type="spellEnd"/>
      <w:r w:rsidR="005701E2" w:rsidRPr="00E106B3">
        <w:rPr>
          <w:sz w:val="27"/>
          <w:szCs w:val="27"/>
          <w:lang w:val="uk-UA"/>
        </w:rPr>
        <w:t>;</w:t>
      </w:r>
    </w:p>
    <w:p w14:paraId="0E7F080F" w14:textId="77777777" w:rsidR="00913B62" w:rsidRPr="00E106B3" w:rsidRDefault="00913B62" w:rsidP="00E106B3">
      <w:pPr>
        <w:ind w:firstLine="851"/>
        <w:contextualSpacing/>
        <w:jc w:val="both"/>
        <w:rPr>
          <w:sz w:val="27"/>
          <w:szCs w:val="27"/>
        </w:rPr>
      </w:pPr>
      <w:proofErr w:type="spellStart"/>
      <w:r w:rsidRPr="00E106B3">
        <w:rPr>
          <w:sz w:val="27"/>
          <w:szCs w:val="27"/>
        </w:rPr>
        <w:t>накази</w:t>
      </w:r>
      <w:proofErr w:type="spellEnd"/>
      <w:r w:rsidRPr="00E106B3">
        <w:rPr>
          <w:sz w:val="27"/>
          <w:szCs w:val="27"/>
        </w:rPr>
        <w:t xml:space="preserve"> про </w:t>
      </w:r>
      <w:proofErr w:type="spellStart"/>
      <w:r w:rsidRPr="00E106B3">
        <w:rPr>
          <w:sz w:val="27"/>
          <w:szCs w:val="27"/>
        </w:rPr>
        <w:t>затвердження</w:t>
      </w:r>
      <w:proofErr w:type="spellEnd"/>
      <w:r w:rsidRPr="00E106B3">
        <w:rPr>
          <w:sz w:val="27"/>
          <w:szCs w:val="27"/>
        </w:rPr>
        <w:t xml:space="preserve"> </w:t>
      </w:r>
      <w:proofErr w:type="spellStart"/>
      <w:r w:rsidRPr="00E106B3">
        <w:rPr>
          <w:sz w:val="27"/>
          <w:szCs w:val="27"/>
        </w:rPr>
        <w:t>списків</w:t>
      </w:r>
      <w:proofErr w:type="spellEnd"/>
      <w:r w:rsidRPr="00E106B3">
        <w:rPr>
          <w:sz w:val="27"/>
          <w:szCs w:val="27"/>
        </w:rPr>
        <w:t xml:space="preserve"> </w:t>
      </w:r>
      <w:proofErr w:type="spellStart"/>
      <w:r w:rsidRPr="00E106B3">
        <w:rPr>
          <w:sz w:val="27"/>
          <w:szCs w:val="27"/>
        </w:rPr>
        <w:t>учнів</w:t>
      </w:r>
      <w:proofErr w:type="spellEnd"/>
      <w:r w:rsidRPr="00E106B3">
        <w:rPr>
          <w:sz w:val="27"/>
          <w:szCs w:val="27"/>
        </w:rPr>
        <w:t xml:space="preserve"> та </w:t>
      </w:r>
      <w:proofErr w:type="spellStart"/>
      <w:r w:rsidRPr="00E106B3">
        <w:rPr>
          <w:sz w:val="27"/>
          <w:szCs w:val="27"/>
        </w:rPr>
        <w:t>педагогів</w:t>
      </w:r>
      <w:proofErr w:type="spellEnd"/>
      <w:r w:rsidRPr="00E106B3">
        <w:rPr>
          <w:sz w:val="27"/>
          <w:szCs w:val="27"/>
        </w:rPr>
        <w:t xml:space="preserve">, </w:t>
      </w:r>
      <w:proofErr w:type="spellStart"/>
      <w:r w:rsidRPr="00E106B3">
        <w:rPr>
          <w:sz w:val="27"/>
          <w:szCs w:val="27"/>
        </w:rPr>
        <w:t>які</w:t>
      </w:r>
      <w:proofErr w:type="spellEnd"/>
      <w:r w:rsidRPr="00E106B3">
        <w:rPr>
          <w:sz w:val="27"/>
          <w:szCs w:val="27"/>
        </w:rPr>
        <w:t xml:space="preserve"> </w:t>
      </w:r>
      <w:proofErr w:type="spellStart"/>
      <w:r w:rsidRPr="00E106B3">
        <w:rPr>
          <w:sz w:val="27"/>
          <w:szCs w:val="27"/>
        </w:rPr>
        <w:t>перевозяться</w:t>
      </w:r>
      <w:proofErr w:type="spellEnd"/>
      <w:r w:rsidRPr="00E106B3">
        <w:rPr>
          <w:sz w:val="27"/>
          <w:szCs w:val="27"/>
        </w:rPr>
        <w:t>;</w:t>
      </w:r>
    </w:p>
    <w:p w14:paraId="3A64EDE2" w14:textId="77777777" w:rsidR="00913B62" w:rsidRPr="00E106B3" w:rsidRDefault="00913B62" w:rsidP="00E106B3">
      <w:pPr>
        <w:ind w:firstLine="851"/>
        <w:contextualSpacing/>
        <w:jc w:val="both"/>
        <w:rPr>
          <w:sz w:val="27"/>
          <w:szCs w:val="27"/>
        </w:rPr>
      </w:pPr>
      <w:r w:rsidRPr="00E106B3">
        <w:rPr>
          <w:sz w:val="27"/>
          <w:szCs w:val="27"/>
        </w:rPr>
        <w:t xml:space="preserve">наказ про </w:t>
      </w:r>
      <w:proofErr w:type="spellStart"/>
      <w:r w:rsidRPr="00E106B3">
        <w:rPr>
          <w:sz w:val="27"/>
          <w:szCs w:val="27"/>
        </w:rPr>
        <w:t>затвердження</w:t>
      </w:r>
      <w:proofErr w:type="spellEnd"/>
      <w:r w:rsidRPr="00E106B3">
        <w:rPr>
          <w:sz w:val="27"/>
          <w:szCs w:val="27"/>
        </w:rPr>
        <w:t xml:space="preserve"> </w:t>
      </w:r>
      <w:proofErr w:type="spellStart"/>
      <w:r w:rsidRPr="00E106B3">
        <w:rPr>
          <w:sz w:val="27"/>
          <w:szCs w:val="27"/>
        </w:rPr>
        <w:t>інструкцій</w:t>
      </w:r>
      <w:proofErr w:type="spellEnd"/>
      <w:r w:rsidRPr="00E106B3">
        <w:rPr>
          <w:sz w:val="27"/>
          <w:szCs w:val="27"/>
        </w:rPr>
        <w:t xml:space="preserve"> з </w:t>
      </w:r>
      <w:proofErr w:type="spellStart"/>
      <w:r w:rsidRPr="00E106B3">
        <w:rPr>
          <w:sz w:val="27"/>
          <w:szCs w:val="27"/>
        </w:rPr>
        <w:t>організації</w:t>
      </w:r>
      <w:proofErr w:type="spellEnd"/>
      <w:r w:rsidRPr="00E106B3">
        <w:rPr>
          <w:sz w:val="27"/>
          <w:szCs w:val="27"/>
        </w:rPr>
        <w:t xml:space="preserve"> </w:t>
      </w:r>
      <w:proofErr w:type="spellStart"/>
      <w:r w:rsidRPr="00E106B3">
        <w:rPr>
          <w:sz w:val="27"/>
          <w:szCs w:val="27"/>
        </w:rPr>
        <w:t>безпечного</w:t>
      </w:r>
      <w:proofErr w:type="spellEnd"/>
      <w:r w:rsidRPr="00E106B3">
        <w:rPr>
          <w:sz w:val="27"/>
          <w:szCs w:val="27"/>
        </w:rPr>
        <w:t xml:space="preserve"> </w:t>
      </w:r>
      <w:proofErr w:type="spellStart"/>
      <w:r w:rsidRPr="00E106B3">
        <w:rPr>
          <w:sz w:val="27"/>
          <w:szCs w:val="27"/>
        </w:rPr>
        <w:t>перевезення</w:t>
      </w:r>
      <w:proofErr w:type="spellEnd"/>
      <w:r w:rsidRPr="00E106B3">
        <w:rPr>
          <w:sz w:val="27"/>
          <w:szCs w:val="27"/>
        </w:rPr>
        <w:t xml:space="preserve"> </w:t>
      </w:r>
      <w:proofErr w:type="spellStart"/>
      <w:r w:rsidRPr="00E106B3">
        <w:rPr>
          <w:sz w:val="27"/>
          <w:szCs w:val="27"/>
        </w:rPr>
        <w:t>учнів</w:t>
      </w:r>
      <w:proofErr w:type="spellEnd"/>
      <w:r w:rsidRPr="00E106B3">
        <w:rPr>
          <w:sz w:val="27"/>
          <w:szCs w:val="27"/>
        </w:rPr>
        <w:t xml:space="preserve"> та </w:t>
      </w:r>
      <w:proofErr w:type="spellStart"/>
      <w:r w:rsidRPr="00E106B3">
        <w:rPr>
          <w:sz w:val="27"/>
          <w:szCs w:val="27"/>
        </w:rPr>
        <w:t>педагогів</w:t>
      </w:r>
      <w:proofErr w:type="spellEnd"/>
      <w:r w:rsidRPr="00E106B3">
        <w:rPr>
          <w:sz w:val="27"/>
          <w:szCs w:val="27"/>
        </w:rPr>
        <w:t>;</w:t>
      </w:r>
    </w:p>
    <w:p w14:paraId="4D06C70D" w14:textId="77777777" w:rsidR="00913B62" w:rsidRPr="00E106B3" w:rsidRDefault="00913B62" w:rsidP="00E106B3">
      <w:pPr>
        <w:ind w:firstLine="851"/>
        <w:contextualSpacing/>
        <w:jc w:val="both"/>
        <w:rPr>
          <w:sz w:val="27"/>
          <w:szCs w:val="27"/>
        </w:rPr>
      </w:pPr>
      <w:proofErr w:type="spellStart"/>
      <w:r w:rsidRPr="00E106B3">
        <w:rPr>
          <w:sz w:val="27"/>
          <w:szCs w:val="27"/>
        </w:rPr>
        <w:t>інструкцію</w:t>
      </w:r>
      <w:proofErr w:type="spellEnd"/>
      <w:r w:rsidRPr="00E106B3">
        <w:rPr>
          <w:sz w:val="27"/>
          <w:szCs w:val="27"/>
        </w:rPr>
        <w:t xml:space="preserve"> для </w:t>
      </w:r>
      <w:proofErr w:type="spellStart"/>
      <w:r w:rsidRPr="00E106B3">
        <w:rPr>
          <w:sz w:val="27"/>
          <w:szCs w:val="27"/>
        </w:rPr>
        <w:t>водія</w:t>
      </w:r>
      <w:proofErr w:type="spellEnd"/>
      <w:r w:rsidRPr="00E106B3">
        <w:rPr>
          <w:sz w:val="27"/>
          <w:szCs w:val="27"/>
        </w:rPr>
        <w:t xml:space="preserve"> про </w:t>
      </w:r>
      <w:proofErr w:type="spellStart"/>
      <w:r w:rsidRPr="00E106B3">
        <w:rPr>
          <w:sz w:val="27"/>
          <w:szCs w:val="27"/>
        </w:rPr>
        <w:t>особливості</w:t>
      </w:r>
      <w:proofErr w:type="spellEnd"/>
      <w:r w:rsidRPr="00E106B3">
        <w:rPr>
          <w:sz w:val="27"/>
          <w:szCs w:val="27"/>
        </w:rPr>
        <w:t xml:space="preserve"> </w:t>
      </w:r>
      <w:proofErr w:type="spellStart"/>
      <w:r w:rsidRPr="00E106B3">
        <w:rPr>
          <w:sz w:val="27"/>
          <w:szCs w:val="27"/>
        </w:rPr>
        <w:t>роботи</w:t>
      </w:r>
      <w:proofErr w:type="spellEnd"/>
      <w:r w:rsidRPr="00E106B3">
        <w:rPr>
          <w:sz w:val="27"/>
          <w:szCs w:val="27"/>
        </w:rPr>
        <w:t xml:space="preserve"> у </w:t>
      </w:r>
      <w:proofErr w:type="spellStart"/>
      <w:r w:rsidRPr="00E106B3">
        <w:rPr>
          <w:sz w:val="27"/>
          <w:szCs w:val="27"/>
        </w:rPr>
        <w:t>весняно-літній</w:t>
      </w:r>
      <w:proofErr w:type="spellEnd"/>
      <w:r w:rsidRPr="00E106B3">
        <w:rPr>
          <w:sz w:val="27"/>
          <w:szCs w:val="27"/>
        </w:rPr>
        <w:t xml:space="preserve"> і </w:t>
      </w:r>
      <w:proofErr w:type="spellStart"/>
      <w:r w:rsidRPr="00E106B3">
        <w:rPr>
          <w:sz w:val="27"/>
          <w:szCs w:val="27"/>
        </w:rPr>
        <w:t>осінньо</w:t>
      </w:r>
      <w:proofErr w:type="spellEnd"/>
      <w:r w:rsidRPr="00E106B3">
        <w:rPr>
          <w:sz w:val="27"/>
          <w:szCs w:val="27"/>
        </w:rPr>
        <w:t xml:space="preserve">-зимовий </w:t>
      </w:r>
      <w:proofErr w:type="spellStart"/>
      <w:r w:rsidRPr="00E106B3">
        <w:rPr>
          <w:sz w:val="27"/>
          <w:szCs w:val="27"/>
        </w:rPr>
        <w:t>періоди</w:t>
      </w:r>
      <w:proofErr w:type="spellEnd"/>
      <w:r w:rsidRPr="00E106B3">
        <w:rPr>
          <w:sz w:val="27"/>
          <w:szCs w:val="27"/>
        </w:rPr>
        <w:t>;</w:t>
      </w:r>
    </w:p>
    <w:p w14:paraId="180F104C" w14:textId="77777777" w:rsidR="00913B62" w:rsidRPr="00E106B3" w:rsidRDefault="00913B62" w:rsidP="00E106B3">
      <w:pPr>
        <w:ind w:firstLine="851"/>
        <w:contextualSpacing/>
        <w:jc w:val="both"/>
        <w:rPr>
          <w:sz w:val="27"/>
          <w:szCs w:val="27"/>
        </w:rPr>
      </w:pPr>
      <w:proofErr w:type="spellStart"/>
      <w:r w:rsidRPr="00E106B3">
        <w:rPr>
          <w:sz w:val="27"/>
          <w:szCs w:val="27"/>
        </w:rPr>
        <w:t>інструкцію</w:t>
      </w:r>
      <w:proofErr w:type="spellEnd"/>
      <w:r w:rsidRPr="00E106B3">
        <w:rPr>
          <w:sz w:val="27"/>
          <w:szCs w:val="27"/>
        </w:rPr>
        <w:t xml:space="preserve"> для </w:t>
      </w:r>
      <w:proofErr w:type="spellStart"/>
      <w:r w:rsidRPr="00E106B3">
        <w:rPr>
          <w:sz w:val="27"/>
          <w:szCs w:val="27"/>
        </w:rPr>
        <w:t>водія</w:t>
      </w:r>
      <w:proofErr w:type="spellEnd"/>
      <w:r w:rsidRPr="00E106B3">
        <w:rPr>
          <w:sz w:val="27"/>
          <w:szCs w:val="27"/>
        </w:rPr>
        <w:t xml:space="preserve"> про заходи </w:t>
      </w:r>
      <w:proofErr w:type="spellStart"/>
      <w:r w:rsidRPr="00E106B3">
        <w:rPr>
          <w:sz w:val="27"/>
          <w:szCs w:val="27"/>
        </w:rPr>
        <w:t>безпеки</w:t>
      </w:r>
      <w:proofErr w:type="spellEnd"/>
      <w:r w:rsidRPr="00E106B3">
        <w:rPr>
          <w:sz w:val="27"/>
          <w:szCs w:val="27"/>
        </w:rPr>
        <w:t xml:space="preserve"> </w:t>
      </w:r>
      <w:proofErr w:type="spellStart"/>
      <w:r w:rsidRPr="00E106B3">
        <w:rPr>
          <w:sz w:val="27"/>
          <w:szCs w:val="27"/>
        </w:rPr>
        <w:t>під</w:t>
      </w:r>
      <w:proofErr w:type="spellEnd"/>
      <w:r w:rsidRPr="00E106B3">
        <w:rPr>
          <w:sz w:val="27"/>
          <w:szCs w:val="27"/>
        </w:rPr>
        <w:t xml:space="preserve"> час </w:t>
      </w:r>
      <w:proofErr w:type="spellStart"/>
      <w:r w:rsidRPr="00E106B3">
        <w:rPr>
          <w:sz w:val="27"/>
          <w:szCs w:val="27"/>
        </w:rPr>
        <w:t>перевезення</w:t>
      </w:r>
      <w:proofErr w:type="spellEnd"/>
      <w:r w:rsidRPr="00E106B3">
        <w:rPr>
          <w:sz w:val="27"/>
          <w:szCs w:val="27"/>
        </w:rPr>
        <w:t xml:space="preserve"> </w:t>
      </w:r>
      <w:proofErr w:type="spellStart"/>
      <w:r w:rsidRPr="00E106B3">
        <w:rPr>
          <w:sz w:val="27"/>
          <w:szCs w:val="27"/>
        </w:rPr>
        <w:t>учнів</w:t>
      </w:r>
      <w:proofErr w:type="spellEnd"/>
      <w:r w:rsidRPr="00E106B3">
        <w:rPr>
          <w:sz w:val="27"/>
          <w:szCs w:val="27"/>
        </w:rPr>
        <w:t xml:space="preserve"> і </w:t>
      </w:r>
      <w:proofErr w:type="spellStart"/>
      <w:r w:rsidRPr="00E106B3">
        <w:rPr>
          <w:sz w:val="27"/>
          <w:szCs w:val="27"/>
        </w:rPr>
        <w:t>педагогів</w:t>
      </w:r>
      <w:proofErr w:type="spellEnd"/>
      <w:r w:rsidRPr="00E106B3">
        <w:rPr>
          <w:sz w:val="27"/>
          <w:szCs w:val="27"/>
        </w:rPr>
        <w:t>;</w:t>
      </w:r>
    </w:p>
    <w:p w14:paraId="14F0ED88" w14:textId="77777777" w:rsidR="00913B62" w:rsidRPr="00E106B3" w:rsidRDefault="00913B62" w:rsidP="00E106B3">
      <w:pPr>
        <w:ind w:firstLine="851"/>
        <w:contextualSpacing/>
        <w:jc w:val="both"/>
        <w:rPr>
          <w:sz w:val="27"/>
          <w:szCs w:val="27"/>
        </w:rPr>
      </w:pPr>
      <w:proofErr w:type="spellStart"/>
      <w:r w:rsidRPr="00E106B3">
        <w:rPr>
          <w:sz w:val="27"/>
          <w:szCs w:val="27"/>
        </w:rPr>
        <w:t>інструкцію</w:t>
      </w:r>
      <w:proofErr w:type="spellEnd"/>
      <w:r w:rsidRPr="00E106B3">
        <w:rPr>
          <w:sz w:val="27"/>
          <w:szCs w:val="27"/>
        </w:rPr>
        <w:t xml:space="preserve"> для </w:t>
      </w:r>
      <w:proofErr w:type="spellStart"/>
      <w:r w:rsidRPr="00E106B3">
        <w:rPr>
          <w:sz w:val="27"/>
          <w:szCs w:val="27"/>
        </w:rPr>
        <w:t>водія</w:t>
      </w:r>
      <w:proofErr w:type="spellEnd"/>
      <w:r w:rsidRPr="00E106B3">
        <w:rPr>
          <w:sz w:val="27"/>
          <w:szCs w:val="27"/>
        </w:rPr>
        <w:t xml:space="preserve"> і </w:t>
      </w:r>
      <w:proofErr w:type="spellStart"/>
      <w:r w:rsidRPr="00E106B3">
        <w:rPr>
          <w:sz w:val="27"/>
          <w:szCs w:val="27"/>
        </w:rPr>
        <w:t>супроводжуючих</w:t>
      </w:r>
      <w:proofErr w:type="spellEnd"/>
      <w:r w:rsidRPr="00E106B3">
        <w:rPr>
          <w:sz w:val="27"/>
          <w:szCs w:val="27"/>
        </w:rPr>
        <w:t xml:space="preserve"> по </w:t>
      </w:r>
      <w:proofErr w:type="spellStart"/>
      <w:r w:rsidRPr="00E106B3">
        <w:rPr>
          <w:sz w:val="27"/>
          <w:szCs w:val="27"/>
        </w:rPr>
        <w:t>наданню</w:t>
      </w:r>
      <w:proofErr w:type="spellEnd"/>
      <w:r w:rsidRPr="00E106B3">
        <w:rPr>
          <w:sz w:val="27"/>
          <w:szCs w:val="27"/>
        </w:rPr>
        <w:t xml:space="preserve"> </w:t>
      </w:r>
      <w:proofErr w:type="spellStart"/>
      <w:r w:rsidRPr="00E106B3">
        <w:rPr>
          <w:sz w:val="27"/>
          <w:szCs w:val="27"/>
        </w:rPr>
        <w:t>першої</w:t>
      </w:r>
      <w:proofErr w:type="spellEnd"/>
      <w:r w:rsidRPr="00E106B3">
        <w:rPr>
          <w:sz w:val="27"/>
          <w:szCs w:val="27"/>
        </w:rPr>
        <w:t xml:space="preserve"> </w:t>
      </w:r>
      <w:proofErr w:type="spellStart"/>
      <w:r w:rsidRPr="00E106B3">
        <w:rPr>
          <w:sz w:val="27"/>
          <w:szCs w:val="27"/>
        </w:rPr>
        <w:t>медичної</w:t>
      </w:r>
      <w:proofErr w:type="spellEnd"/>
      <w:r w:rsidRPr="00E106B3">
        <w:rPr>
          <w:sz w:val="27"/>
          <w:szCs w:val="27"/>
        </w:rPr>
        <w:t xml:space="preserve"> </w:t>
      </w:r>
      <w:proofErr w:type="spellStart"/>
      <w:r w:rsidRPr="00E106B3">
        <w:rPr>
          <w:sz w:val="27"/>
          <w:szCs w:val="27"/>
        </w:rPr>
        <w:t>допомоги</w:t>
      </w:r>
      <w:proofErr w:type="spellEnd"/>
      <w:r w:rsidRPr="00E106B3">
        <w:rPr>
          <w:sz w:val="27"/>
          <w:szCs w:val="27"/>
        </w:rPr>
        <w:t xml:space="preserve"> </w:t>
      </w:r>
      <w:proofErr w:type="spellStart"/>
      <w:r w:rsidRPr="00E106B3">
        <w:rPr>
          <w:sz w:val="27"/>
          <w:szCs w:val="27"/>
        </w:rPr>
        <w:t>потерпілим</w:t>
      </w:r>
      <w:proofErr w:type="spellEnd"/>
      <w:r w:rsidRPr="00E106B3">
        <w:rPr>
          <w:sz w:val="27"/>
          <w:szCs w:val="27"/>
        </w:rPr>
        <w:t xml:space="preserve"> у </w:t>
      </w:r>
      <w:proofErr w:type="spellStart"/>
      <w:r w:rsidRPr="00E106B3">
        <w:rPr>
          <w:sz w:val="27"/>
          <w:szCs w:val="27"/>
        </w:rPr>
        <w:t>дорожньо-транспортній</w:t>
      </w:r>
      <w:proofErr w:type="spellEnd"/>
      <w:r w:rsidRPr="00E106B3">
        <w:rPr>
          <w:sz w:val="27"/>
          <w:szCs w:val="27"/>
        </w:rPr>
        <w:t xml:space="preserve"> </w:t>
      </w:r>
      <w:proofErr w:type="spellStart"/>
      <w:r w:rsidRPr="00E106B3">
        <w:rPr>
          <w:sz w:val="27"/>
          <w:szCs w:val="27"/>
        </w:rPr>
        <w:t>пригоді</w:t>
      </w:r>
      <w:proofErr w:type="spellEnd"/>
      <w:r w:rsidRPr="00E106B3">
        <w:rPr>
          <w:sz w:val="27"/>
          <w:szCs w:val="27"/>
        </w:rPr>
        <w:t>;</w:t>
      </w:r>
    </w:p>
    <w:p w14:paraId="79D53D8A" w14:textId="0F5BD52A" w:rsidR="00913B62" w:rsidRPr="00E106B3" w:rsidRDefault="005701E2" w:rsidP="00E106B3">
      <w:pPr>
        <w:ind w:firstLine="851"/>
        <w:contextualSpacing/>
        <w:jc w:val="both"/>
        <w:rPr>
          <w:sz w:val="27"/>
          <w:szCs w:val="27"/>
        </w:rPr>
      </w:pPr>
      <w:proofErr w:type="spellStart"/>
      <w:r w:rsidRPr="00E106B3">
        <w:rPr>
          <w:sz w:val="27"/>
          <w:szCs w:val="27"/>
        </w:rPr>
        <w:t>інструкцію</w:t>
      </w:r>
      <w:proofErr w:type="spellEnd"/>
      <w:r w:rsidRPr="00E106B3">
        <w:rPr>
          <w:sz w:val="27"/>
          <w:szCs w:val="27"/>
        </w:rPr>
        <w:t xml:space="preserve"> для </w:t>
      </w:r>
      <w:proofErr w:type="spellStart"/>
      <w:r w:rsidRPr="00E106B3">
        <w:rPr>
          <w:sz w:val="27"/>
          <w:szCs w:val="27"/>
        </w:rPr>
        <w:t>водія</w:t>
      </w:r>
      <w:proofErr w:type="spellEnd"/>
      <w:r w:rsidRPr="00E106B3">
        <w:rPr>
          <w:sz w:val="27"/>
          <w:szCs w:val="27"/>
        </w:rPr>
        <w:t>,</w:t>
      </w:r>
      <w:r w:rsidR="00913B62" w:rsidRPr="00E106B3">
        <w:rPr>
          <w:sz w:val="27"/>
          <w:szCs w:val="27"/>
        </w:rPr>
        <w:t xml:space="preserve"> </w:t>
      </w:r>
      <w:proofErr w:type="spellStart"/>
      <w:r w:rsidR="00913B62" w:rsidRPr="00E106B3">
        <w:rPr>
          <w:sz w:val="27"/>
          <w:szCs w:val="27"/>
        </w:rPr>
        <w:t>супроводж</w:t>
      </w:r>
      <w:r w:rsidRPr="00E106B3">
        <w:rPr>
          <w:sz w:val="27"/>
          <w:szCs w:val="27"/>
        </w:rPr>
        <w:t>уючих</w:t>
      </w:r>
      <w:proofErr w:type="spellEnd"/>
      <w:r w:rsidRPr="00E106B3">
        <w:rPr>
          <w:sz w:val="27"/>
          <w:szCs w:val="27"/>
        </w:rPr>
        <w:t xml:space="preserve"> по </w:t>
      </w:r>
      <w:proofErr w:type="spellStart"/>
      <w:r w:rsidRPr="00E106B3">
        <w:rPr>
          <w:sz w:val="27"/>
          <w:szCs w:val="27"/>
        </w:rPr>
        <w:t>діях</w:t>
      </w:r>
      <w:proofErr w:type="spellEnd"/>
      <w:r w:rsidRPr="00E106B3">
        <w:rPr>
          <w:sz w:val="27"/>
          <w:szCs w:val="27"/>
        </w:rPr>
        <w:t xml:space="preserve"> в </w:t>
      </w:r>
      <w:proofErr w:type="spellStart"/>
      <w:r w:rsidRPr="00E106B3">
        <w:rPr>
          <w:sz w:val="27"/>
          <w:szCs w:val="27"/>
        </w:rPr>
        <w:t>разі</w:t>
      </w:r>
      <w:proofErr w:type="spellEnd"/>
      <w:r w:rsidRPr="00E106B3">
        <w:rPr>
          <w:sz w:val="27"/>
          <w:szCs w:val="27"/>
        </w:rPr>
        <w:t xml:space="preserve"> </w:t>
      </w:r>
      <w:proofErr w:type="spellStart"/>
      <w:r w:rsidRPr="00E106B3">
        <w:rPr>
          <w:sz w:val="27"/>
          <w:szCs w:val="27"/>
        </w:rPr>
        <w:t>дорожньо</w:t>
      </w:r>
      <w:proofErr w:type="spellEnd"/>
      <w:r w:rsidRPr="00E106B3">
        <w:rPr>
          <w:sz w:val="27"/>
          <w:szCs w:val="27"/>
          <w:lang w:val="uk-UA"/>
        </w:rPr>
        <w:t>-</w:t>
      </w:r>
      <w:proofErr w:type="spellStart"/>
      <w:r w:rsidR="00913B62" w:rsidRPr="00E106B3">
        <w:rPr>
          <w:sz w:val="27"/>
          <w:szCs w:val="27"/>
        </w:rPr>
        <w:t>транспортної</w:t>
      </w:r>
      <w:proofErr w:type="spellEnd"/>
      <w:r w:rsidR="00913B62" w:rsidRPr="00E106B3">
        <w:rPr>
          <w:sz w:val="27"/>
          <w:szCs w:val="27"/>
        </w:rPr>
        <w:t xml:space="preserve"> </w:t>
      </w:r>
      <w:proofErr w:type="spellStart"/>
      <w:r w:rsidR="00913B62" w:rsidRPr="00E106B3">
        <w:rPr>
          <w:sz w:val="27"/>
          <w:szCs w:val="27"/>
        </w:rPr>
        <w:t>пригоди</w:t>
      </w:r>
      <w:proofErr w:type="spellEnd"/>
      <w:r w:rsidR="00913B62" w:rsidRPr="00E106B3">
        <w:rPr>
          <w:sz w:val="27"/>
          <w:szCs w:val="27"/>
        </w:rPr>
        <w:t>;</w:t>
      </w:r>
    </w:p>
    <w:p w14:paraId="0E2FE08C" w14:textId="442389A9" w:rsidR="00913B62" w:rsidRPr="00E106B3" w:rsidRDefault="00913B62" w:rsidP="00E106B3">
      <w:pPr>
        <w:ind w:firstLine="851"/>
        <w:contextualSpacing/>
        <w:jc w:val="both"/>
        <w:rPr>
          <w:sz w:val="27"/>
          <w:szCs w:val="27"/>
          <w:lang w:val="uk-UA"/>
        </w:rPr>
      </w:pPr>
      <w:proofErr w:type="spellStart"/>
      <w:r w:rsidRPr="00E106B3">
        <w:rPr>
          <w:sz w:val="27"/>
          <w:szCs w:val="27"/>
        </w:rPr>
        <w:t>ін</w:t>
      </w:r>
      <w:r w:rsidR="005701E2" w:rsidRPr="00E106B3">
        <w:rPr>
          <w:sz w:val="27"/>
          <w:szCs w:val="27"/>
        </w:rPr>
        <w:t>струкцію</w:t>
      </w:r>
      <w:proofErr w:type="spellEnd"/>
      <w:r w:rsidR="005701E2" w:rsidRPr="00E106B3">
        <w:rPr>
          <w:sz w:val="27"/>
          <w:szCs w:val="27"/>
        </w:rPr>
        <w:t xml:space="preserve"> для </w:t>
      </w:r>
      <w:proofErr w:type="spellStart"/>
      <w:r w:rsidR="005701E2" w:rsidRPr="00E106B3">
        <w:rPr>
          <w:sz w:val="27"/>
          <w:szCs w:val="27"/>
        </w:rPr>
        <w:t>водія</w:t>
      </w:r>
      <w:proofErr w:type="spellEnd"/>
      <w:r w:rsidR="005701E2" w:rsidRPr="00E106B3">
        <w:rPr>
          <w:sz w:val="27"/>
          <w:szCs w:val="27"/>
        </w:rPr>
        <w:t>,</w:t>
      </w:r>
      <w:r w:rsidRPr="00E106B3">
        <w:rPr>
          <w:sz w:val="27"/>
          <w:szCs w:val="27"/>
        </w:rPr>
        <w:t xml:space="preserve"> </w:t>
      </w:r>
      <w:proofErr w:type="spellStart"/>
      <w:r w:rsidRPr="00E106B3">
        <w:rPr>
          <w:sz w:val="27"/>
          <w:szCs w:val="27"/>
        </w:rPr>
        <w:t>супроводжуючих</w:t>
      </w:r>
      <w:proofErr w:type="spellEnd"/>
      <w:r w:rsidRPr="00E106B3">
        <w:rPr>
          <w:sz w:val="27"/>
          <w:szCs w:val="27"/>
        </w:rPr>
        <w:t xml:space="preserve"> по </w:t>
      </w:r>
      <w:proofErr w:type="spellStart"/>
      <w:r w:rsidRPr="00E106B3">
        <w:rPr>
          <w:sz w:val="27"/>
          <w:szCs w:val="27"/>
        </w:rPr>
        <w:t>діях</w:t>
      </w:r>
      <w:proofErr w:type="spellEnd"/>
      <w:r w:rsidRPr="00E106B3">
        <w:rPr>
          <w:sz w:val="27"/>
          <w:szCs w:val="27"/>
        </w:rPr>
        <w:t xml:space="preserve"> у </w:t>
      </w:r>
      <w:proofErr w:type="spellStart"/>
      <w:r w:rsidRPr="00E106B3">
        <w:rPr>
          <w:sz w:val="27"/>
          <w:szCs w:val="27"/>
        </w:rPr>
        <w:t>разі</w:t>
      </w:r>
      <w:proofErr w:type="spellEnd"/>
      <w:r w:rsidRPr="00E106B3">
        <w:rPr>
          <w:sz w:val="27"/>
          <w:szCs w:val="27"/>
        </w:rPr>
        <w:t xml:space="preserve"> </w:t>
      </w:r>
      <w:proofErr w:type="spellStart"/>
      <w:r w:rsidRPr="00E106B3">
        <w:rPr>
          <w:sz w:val="27"/>
          <w:szCs w:val="27"/>
        </w:rPr>
        <w:t>загроз</w:t>
      </w:r>
      <w:r w:rsidR="005701E2" w:rsidRPr="00E106B3">
        <w:rPr>
          <w:sz w:val="27"/>
          <w:szCs w:val="27"/>
        </w:rPr>
        <w:t>и</w:t>
      </w:r>
      <w:proofErr w:type="spellEnd"/>
      <w:r w:rsidR="005701E2" w:rsidRPr="00E106B3">
        <w:rPr>
          <w:sz w:val="27"/>
          <w:szCs w:val="27"/>
        </w:rPr>
        <w:t xml:space="preserve"> </w:t>
      </w:r>
      <w:proofErr w:type="spellStart"/>
      <w:r w:rsidR="005701E2" w:rsidRPr="00E106B3">
        <w:rPr>
          <w:sz w:val="27"/>
          <w:szCs w:val="27"/>
        </w:rPr>
        <w:t>вчинення</w:t>
      </w:r>
      <w:proofErr w:type="spellEnd"/>
      <w:r w:rsidR="005701E2" w:rsidRPr="00E106B3">
        <w:rPr>
          <w:sz w:val="27"/>
          <w:szCs w:val="27"/>
        </w:rPr>
        <w:t xml:space="preserve"> </w:t>
      </w:r>
      <w:proofErr w:type="spellStart"/>
      <w:r w:rsidR="005701E2" w:rsidRPr="00E106B3">
        <w:rPr>
          <w:sz w:val="27"/>
          <w:szCs w:val="27"/>
        </w:rPr>
        <w:t>терористичного</w:t>
      </w:r>
      <w:proofErr w:type="spellEnd"/>
      <w:r w:rsidR="005701E2" w:rsidRPr="00E106B3">
        <w:rPr>
          <w:sz w:val="27"/>
          <w:szCs w:val="27"/>
        </w:rPr>
        <w:t xml:space="preserve"> акту;</w:t>
      </w:r>
    </w:p>
    <w:p w14:paraId="5DC60B43" w14:textId="5C942CB8" w:rsidR="00913B62" w:rsidRPr="00E106B3" w:rsidRDefault="005701E2" w:rsidP="00E106B3">
      <w:pPr>
        <w:ind w:firstLine="851"/>
        <w:contextualSpacing/>
        <w:jc w:val="both"/>
        <w:rPr>
          <w:sz w:val="27"/>
          <w:szCs w:val="27"/>
        </w:rPr>
      </w:pPr>
      <w:proofErr w:type="spellStart"/>
      <w:r w:rsidRPr="00E106B3">
        <w:rPr>
          <w:sz w:val="27"/>
          <w:szCs w:val="27"/>
        </w:rPr>
        <w:t>інструкцію</w:t>
      </w:r>
      <w:proofErr w:type="spellEnd"/>
      <w:r w:rsidRPr="00E106B3">
        <w:rPr>
          <w:sz w:val="27"/>
          <w:szCs w:val="27"/>
        </w:rPr>
        <w:t xml:space="preserve"> для</w:t>
      </w:r>
      <w:r w:rsidRPr="00E106B3">
        <w:rPr>
          <w:sz w:val="27"/>
          <w:szCs w:val="27"/>
          <w:lang w:val="uk-UA"/>
        </w:rPr>
        <w:t xml:space="preserve"> </w:t>
      </w:r>
      <w:proofErr w:type="spellStart"/>
      <w:r w:rsidR="00913B62" w:rsidRPr="00E106B3">
        <w:rPr>
          <w:sz w:val="27"/>
          <w:szCs w:val="27"/>
        </w:rPr>
        <w:t>супроводжуючих</w:t>
      </w:r>
      <w:proofErr w:type="spellEnd"/>
      <w:r w:rsidR="00913B62" w:rsidRPr="00E106B3">
        <w:rPr>
          <w:sz w:val="27"/>
          <w:szCs w:val="27"/>
        </w:rPr>
        <w:t xml:space="preserve"> по </w:t>
      </w:r>
      <w:proofErr w:type="spellStart"/>
      <w:r w:rsidR="00913B62" w:rsidRPr="00E106B3">
        <w:rPr>
          <w:sz w:val="27"/>
          <w:szCs w:val="27"/>
        </w:rPr>
        <w:t>організації</w:t>
      </w:r>
      <w:proofErr w:type="spellEnd"/>
      <w:r w:rsidR="00913B62" w:rsidRPr="00E106B3">
        <w:rPr>
          <w:sz w:val="27"/>
          <w:szCs w:val="27"/>
        </w:rPr>
        <w:t xml:space="preserve"> </w:t>
      </w:r>
      <w:proofErr w:type="spellStart"/>
      <w:r w:rsidR="00913B62" w:rsidRPr="00E106B3">
        <w:rPr>
          <w:sz w:val="27"/>
          <w:szCs w:val="27"/>
        </w:rPr>
        <w:t>безпечного</w:t>
      </w:r>
      <w:proofErr w:type="spellEnd"/>
      <w:r w:rsidR="00913B62" w:rsidRPr="00E106B3">
        <w:rPr>
          <w:sz w:val="27"/>
          <w:szCs w:val="27"/>
        </w:rPr>
        <w:t xml:space="preserve"> </w:t>
      </w:r>
      <w:proofErr w:type="spellStart"/>
      <w:r w:rsidR="00913B62" w:rsidRPr="00E106B3">
        <w:rPr>
          <w:sz w:val="27"/>
          <w:szCs w:val="27"/>
        </w:rPr>
        <w:t>перевезення</w:t>
      </w:r>
      <w:proofErr w:type="spellEnd"/>
      <w:r w:rsidR="00913B62" w:rsidRPr="00E106B3">
        <w:rPr>
          <w:sz w:val="27"/>
          <w:szCs w:val="27"/>
        </w:rPr>
        <w:t xml:space="preserve"> </w:t>
      </w:r>
      <w:proofErr w:type="spellStart"/>
      <w:r w:rsidR="00913B62" w:rsidRPr="00E106B3">
        <w:rPr>
          <w:sz w:val="27"/>
          <w:szCs w:val="27"/>
        </w:rPr>
        <w:t>учнів</w:t>
      </w:r>
      <w:proofErr w:type="spellEnd"/>
      <w:r w:rsidR="00913B62" w:rsidRPr="00E106B3">
        <w:rPr>
          <w:sz w:val="27"/>
          <w:szCs w:val="27"/>
        </w:rPr>
        <w:t>;</w:t>
      </w:r>
    </w:p>
    <w:p w14:paraId="11AAF038" w14:textId="77777777" w:rsidR="00913B62" w:rsidRPr="00E106B3" w:rsidRDefault="00913B62" w:rsidP="00E106B3">
      <w:pPr>
        <w:ind w:firstLine="851"/>
        <w:contextualSpacing/>
        <w:jc w:val="both"/>
        <w:rPr>
          <w:sz w:val="27"/>
          <w:szCs w:val="27"/>
        </w:rPr>
      </w:pPr>
      <w:proofErr w:type="spellStart"/>
      <w:r w:rsidRPr="00E106B3">
        <w:rPr>
          <w:sz w:val="27"/>
          <w:szCs w:val="27"/>
        </w:rPr>
        <w:t>інструкцію</w:t>
      </w:r>
      <w:proofErr w:type="spellEnd"/>
      <w:r w:rsidRPr="00E106B3">
        <w:rPr>
          <w:sz w:val="27"/>
          <w:szCs w:val="27"/>
        </w:rPr>
        <w:t xml:space="preserve"> для </w:t>
      </w:r>
      <w:proofErr w:type="spellStart"/>
      <w:r w:rsidRPr="00E106B3">
        <w:rPr>
          <w:sz w:val="27"/>
          <w:szCs w:val="27"/>
        </w:rPr>
        <w:t>учнів</w:t>
      </w:r>
      <w:proofErr w:type="spellEnd"/>
      <w:r w:rsidRPr="00E106B3">
        <w:rPr>
          <w:sz w:val="27"/>
          <w:szCs w:val="27"/>
        </w:rPr>
        <w:t xml:space="preserve"> при </w:t>
      </w:r>
      <w:proofErr w:type="spellStart"/>
      <w:r w:rsidRPr="00E106B3">
        <w:rPr>
          <w:sz w:val="27"/>
          <w:szCs w:val="27"/>
        </w:rPr>
        <w:t>проходженні</w:t>
      </w:r>
      <w:proofErr w:type="spellEnd"/>
      <w:r w:rsidRPr="00E106B3">
        <w:rPr>
          <w:sz w:val="27"/>
          <w:szCs w:val="27"/>
        </w:rPr>
        <w:t xml:space="preserve"> по маршруту;</w:t>
      </w:r>
    </w:p>
    <w:p w14:paraId="65CE56E1" w14:textId="7F3BF24B" w:rsidR="00913B62" w:rsidRPr="00E106B3" w:rsidRDefault="00913B62" w:rsidP="00E106B3">
      <w:pPr>
        <w:ind w:firstLine="851"/>
        <w:contextualSpacing/>
        <w:jc w:val="both"/>
        <w:rPr>
          <w:sz w:val="27"/>
          <w:szCs w:val="27"/>
        </w:rPr>
      </w:pPr>
      <w:r w:rsidRPr="00E106B3">
        <w:rPr>
          <w:sz w:val="27"/>
          <w:szCs w:val="27"/>
        </w:rPr>
        <w:t xml:space="preserve">журнал </w:t>
      </w:r>
      <w:proofErr w:type="spellStart"/>
      <w:r w:rsidRPr="00E106B3">
        <w:rPr>
          <w:sz w:val="27"/>
          <w:szCs w:val="27"/>
        </w:rPr>
        <w:t>обліку</w:t>
      </w:r>
      <w:proofErr w:type="spellEnd"/>
      <w:r w:rsidRPr="00E106B3">
        <w:rPr>
          <w:sz w:val="27"/>
          <w:szCs w:val="27"/>
        </w:rPr>
        <w:t xml:space="preserve"> </w:t>
      </w:r>
      <w:proofErr w:type="spellStart"/>
      <w:r w:rsidRPr="00E106B3">
        <w:rPr>
          <w:sz w:val="27"/>
          <w:szCs w:val="27"/>
        </w:rPr>
        <w:t>інст</w:t>
      </w:r>
      <w:r w:rsidR="005701E2" w:rsidRPr="00E106B3">
        <w:rPr>
          <w:sz w:val="27"/>
          <w:szCs w:val="27"/>
        </w:rPr>
        <w:t>руктажів</w:t>
      </w:r>
      <w:proofErr w:type="spellEnd"/>
      <w:r w:rsidR="005701E2" w:rsidRPr="00E106B3">
        <w:rPr>
          <w:sz w:val="27"/>
          <w:szCs w:val="27"/>
        </w:rPr>
        <w:t xml:space="preserve"> для </w:t>
      </w:r>
      <w:proofErr w:type="spellStart"/>
      <w:r w:rsidR="005701E2" w:rsidRPr="00E106B3">
        <w:rPr>
          <w:sz w:val="27"/>
          <w:szCs w:val="27"/>
        </w:rPr>
        <w:t>водія</w:t>
      </w:r>
      <w:proofErr w:type="spellEnd"/>
      <w:r w:rsidR="005701E2" w:rsidRPr="00E106B3">
        <w:rPr>
          <w:sz w:val="27"/>
          <w:szCs w:val="27"/>
          <w:lang w:val="uk-UA"/>
        </w:rPr>
        <w:t xml:space="preserve"> т</w:t>
      </w:r>
      <w:r w:rsidRPr="00E106B3">
        <w:rPr>
          <w:sz w:val="27"/>
          <w:szCs w:val="27"/>
        </w:rPr>
        <w:t xml:space="preserve">а </w:t>
      </w:r>
      <w:proofErr w:type="spellStart"/>
      <w:r w:rsidRPr="00E106B3">
        <w:rPr>
          <w:sz w:val="27"/>
          <w:szCs w:val="27"/>
        </w:rPr>
        <w:t>супроводжуючих</w:t>
      </w:r>
      <w:proofErr w:type="spellEnd"/>
      <w:r w:rsidRPr="00E106B3">
        <w:rPr>
          <w:sz w:val="27"/>
          <w:szCs w:val="27"/>
        </w:rPr>
        <w:t>;</w:t>
      </w:r>
    </w:p>
    <w:p w14:paraId="37E7DAF8" w14:textId="77777777" w:rsidR="00913B62" w:rsidRPr="00E106B3" w:rsidRDefault="00913B62" w:rsidP="00E106B3">
      <w:pPr>
        <w:ind w:firstLine="851"/>
        <w:contextualSpacing/>
        <w:jc w:val="both"/>
        <w:rPr>
          <w:sz w:val="27"/>
          <w:szCs w:val="27"/>
        </w:rPr>
      </w:pPr>
      <w:r w:rsidRPr="00E106B3">
        <w:rPr>
          <w:sz w:val="27"/>
          <w:szCs w:val="27"/>
        </w:rPr>
        <w:t xml:space="preserve">журнал </w:t>
      </w:r>
      <w:proofErr w:type="spellStart"/>
      <w:r w:rsidRPr="00E106B3">
        <w:rPr>
          <w:sz w:val="27"/>
          <w:szCs w:val="27"/>
        </w:rPr>
        <w:t>обліку</w:t>
      </w:r>
      <w:proofErr w:type="spellEnd"/>
      <w:r w:rsidRPr="00E106B3">
        <w:rPr>
          <w:sz w:val="27"/>
          <w:szCs w:val="27"/>
        </w:rPr>
        <w:t xml:space="preserve"> </w:t>
      </w:r>
      <w:proofErr w:type="spellStart"/>
      <w:r w:rsidRPr="00E106B3">
        <w:rPr>
          <w:sz w:val="27"/>
          <w:szCs w:val="27"/>
        </w:rPr>
        <w:t>інструктажів</w:t>
      </w:r>
      <w:proofErr w:type="spellEnd"/>
      <w:r w:rsidRPr="00E106B3">
        <w:rPr>
          <w:sz w:val="27"/>
          <w:szCs w:val="27"/>
        </w:rPr>
        <w:t xml:space="preserve"> для </w:t>
      </w:r>
      <w:proofErr w:type="spellStart"/>
      <w:r w:rsidRPr="00E106B3">
        <w:rPr>
          <w:sz w:val="27"/>
          <w:szCs w:val="27"/>
        </w:rPr>
        <w:t>учнів</w:t>
      </w:r>
      <w:proofErr w:type="spellEnd"/>
      <w:r w:rsidRPr="00E106B3">
        <w:rPr>
          <w:sz w:val="27"/>
          <w:szCs w:val="27"/>
        </w:rPr>
        <w:t>;</w:t>
      </w:r>
    </w:p>
    <w:p w14:paraId="54C81EC7" w14:textId="77777777" w:rsidR="00913B62" w:rsidRPr="00E106B3" w:rsidRDefault="00913B62" w:rsidP="00E106B3">
      <w:pPr>
        <w:ind w:firstLine="851"/>
        <w:contextualSpacing/>
        <w:jc w:val="both"/>
        <w:rPr>
          <w:sz w:val="27"/>
          <w:szCs w:val="27"/>
        </w:rPr>
      </w:pPr>
      <w:r w:rsidRPr="00E106B3">
        <w:rPr>
          <w:sz w:val="27"/>
          <w:szCs w:val="27"/>
        </w:rPr>
        <w:t xml:space="preserve">журнал </w:t>
      </w:r>
      <w:proofErr w:type="spellStart"/>
      <w:r w:rsidRPr="00E106B3">
        <w:rPr>
          <w:sz w:val="27"/>
          <w:szCs w:val="27"/>
        </w:rPr>
        <w:t>передрейсового</w:t>
      </w:r>
      <w:proofErr w:type="spellEnd"/>
      <w:r w:rsidRPr="00E106B3">
        <w:rPr>
          <w:sz w:val="27"/>
          <w:szCs w:val="27"/>
        </w:rPr>
        <w:t xml:space="preserve"> та </w:t>
      </w:r>
      <w:proofErr w:type="spellStart"/>
      <w:r w:rsidRPr="00E106B3">
        <w:rPr>
          <w:sz w:val="27"/>
          <w:szCs w:val="27"/>
        </w:rPr>
        <w:t>післярейсового</w:t>
      </w:r>
      <w:proofErr w:type="spellEnd"/>
      <w:r w:rsidRPr="00E106B3">
        <w:rPr>
          <w:sz w:val="27"/>
          <w:szCs w:val="27"/>
        </w:rPr>
        <w:t xml:space="preserve"> </w:t>
      </w:r>
      <w:proofErr w:type="spellStart"/>
      <w:r w:rsidRPr="00E106B3">
        <w:rPr>
          <w:sz w:val="27"/>
          <w:szCs w:val="27"/>
        </w:rPr>
        <w:t>медичного</w:t>
      </w:r>
      <w:proofErr w:type="spellEnd"/>
      <w:r w:rsidRPr="00E106B3">
        <w:rPr>
          <w:sz w:val="27"/>
          <w:szCs w:val="27"/>
        </w:rPr>
        <w:t xml:space="preserve"> </w:t>
      </w:r>
      <w:proofErr w:type="spellStart"/>
      <w:r w:rsidRPr="00E106B3">
        <w:rPr>
          <w:sz w:val="27"/>
          <w:szCs w:val="27"/>
        </w:rPr>
        <w:t>огляду</w:t>
      </w:r>
      <w:proofErr w:type="spellEnd"/>
      <w:r w:rsidRPr="00E106B3">
        <w:rPr>
          <w:sz w:val="27"/>
          <w:szCs w:val="27"/>
        </w:rPr>
        <w:t xml:space="preserve"> </w:t>
      </w:r>
      <w:proofErr w:type="spellStart"/>
      <w:r w:rsidRPr="00E106B3">
        <w:rPr>
          <w:sz w:val="27"/>
          <w:szCs w:val="27"/>
        </w:rPr>
        <w:t>водія</w:t>
      </w:r>
      <w:proofErr w:type="spellEnd"/>
      <w:r w:rsidRPr="00E106B3">
        <w:rPr>
          <w:sz w:val="27"/>
          <w:szCs w:val="27"/>
        </w:rPr>
        <w:t>;</w:t>
      </w:r>
    </w:p>
    <w:p w14:paraId="1C51AB76" w14:textId="77777777" w:rsidR="00913B62" w:rsidRPr="00E106B3" w:rsidRDefault="00913B62" w:rsidP="00E106B3">
      <w:pPr>
        <w:ind w:firstLine="851"/>
        <w:contextualSpacing/>
        <w:jc w:val="both"/>
        <w:rPr>
          <w:sz w:val="27"/>
          <w:szCs w:val="27"/>
        </w:rPr>
      </w:pPr>
      <w:r w:rsidRPr="00E106B3">
        <w:rPr>
          <w:sz w:val="27"/>
          <w:szCs w:val="27"/>
        </w:rPr>
        <w:t xml:space="preserve">журнал </w:t>
      </w:r>
      <w:proofErr w:type="spellStart"/>
      <w:r w:rsidRPr="00E106B3">
        <w:rPr>
          <w:sz w:val="27"/>
          <w:szCs w:val="27"/>
        </w:rPr>
        <w:t>обліку</w:t>
      </w:r>
      <w:proofErr w:type="spellEnd"/>
      <w:r w:rsidRPr="00E106B3">
        <w:rPr>
          <w:sz w:val="27"/>
          <w:szCs w:val="27"/>
        </w:rPr>
        <w:t xml:space="preserve"> </w:t>
      </w:r>
      <w:proofErr w:type="spellStart"/>
      <w:r w:rsidRPr="00E106B3">
        <w:rPr>
          <w:sz w:val="27"/>
          <w:szCs w:val="27"/>
        </w:rPr>
        <w:t>порушень</w:t>
      </w:r>
      <w:proofErr w:type="spellEnd"/>
      <w:r w:rsidRPr="00E106B3">
        <w:rPr>
          <w:sz w:val="27"/>
          <w:szCs w:val="27"/>
        </w:rPr>
        <w:t xml:space="preserve"> </w:t>
      </w:r>
      <w:proofErr w:type="spellStart"/>
      <w:r w:rsidRPr="00E106B3">
        <w:rPr>
          <w:sz w:val="27"/>
          <w:szCs w:val="27"/>
        </w:rPr>
        <w:t>водієм</w:t>
      </w:r>
      <w:proofErr w:type="spellEnd"/>
      <w:r w:rsidRPr="00E106B3">
        <w:rPr>
          <w:sz w:val="27"/>
          <w:szCs w:val="27"/>
        </w:rPr>
        <w:t xml:space="preserve"> правил </w:t>
      </w:r>
      <w:proofErr w:type="spellStart"/>
      <w:r w:rsidRPr="00E106B3">
        <w:rPr>
          <w:sz w:val="27"/>
          <w:szCs w:val="27"/>
        </w:rPr>
        <w:t>дорожнього</w:t>
      </w:r>
      <w:proofErr w:type="spellEnd"/>
      <w:r w:rsidRPr="00E106B3">
        <w:rPr>
          <w:sz w:val="27"/>
          <w:szCs w:val="27"/>
        </w:rPr>
        <w:t xml:space="preserve"> </w:t>
      </w:r>
      <w:proofErr w:type="spellStart"/>
      <w:r w:rsidRPr="00E106B3">
        <w:rPr>
          <w:sz w:val="27"/>
          <w:szCs w:val="27"/>
        </w:rPr>
        <w:t>руху</w:t>
      </w:r>
      <w:proofErr w:type="spellEnd"/>
      <w:r w:rsidRPr="00E106B3">
        <w:rPr>
          <w:sz w:val="27"/>
          <w:szCs w:val="27"/>
        </w:rPr>
        <w:t xml:space="preserve"> та </w:t>
      </w:r>
      <w:proofErr w:type="spellStart"/>
      <w:r w:rsidRPr="00E106B3">
        <w:rPr>
          <w:sz w:val="27"/>
          <w:szCs w:val="27"/>
        </w:rPr>
        <w:t>участі</w:t>
      </w:r>
      <w:proofErr w:type="spellEnd"/>
      <w:r w:rsidRPr="00E106B3">
        <w:rPr>
          <w:sz w:val="27"/>
          <w:szCs w:val="27"/>
        </w:rPr>
        <w:t xml:space="preserve"> в </w:t>
      </w:r>
      <w:proofErr w:type="spellStart"/>
      <w:r w:rsidRPr="00E106B3">
        <w:rPr>
          <w:sz w:val="27"/>
          <w:szCs w:val="27"/>
        </w:rPr>
        <w:t>дорожньо-транспортних</w:t>
      </w:r>
      <w:proofErr w:type="spellEnd"/>
      <w:r w:rsidRPr="00E106B3">
        <w:rPr>
          <w:sz w:val="27"/>
          <w:szCs w:val="27"/>
        </w:rPr>
        <w:t xml:space="preserve"> </w:t>
      </w:r>
      <w:proofErr w:type="spellStart"/>
      <w:r w:rsidRPr="00E106B3">
        <w:rPr>
          <w:sz w:val="27"/>
          <w:szCs w:val="27"/>
        </w:rPr>
        <w:t>пригодах</w:t>
      </w:r>
      <w:proofErr w:type="spellEnd"/>
      <w:r w:rsidRPr="00E106B3">
        <w:rPr>
          <w:sz w:val="27"/>
          <w:szCs w:val="27"/>
        </w:rPr>
        <w:t>;</w:t>
      </w:r>
    </w:p>
    <w:p w14:paraId="01D26FC8" w14:textId="77777777" w:rsidR="00196C79" w:rsidRPr="00E106B3" w:rsidRDefault="00913B62" w:rsidP="00E106B3">
      <w:pPr>
        <w:ind w:firstLine="851"/>
        <w:contextualSpacing/>
        <w:jc w:val="both"/>
        <w:rPr>
          <w:sz w:val="27"/>
          <w:szCs w:val="27"/>
          <w:lang w:val="uk-UA"/>
        </w:rPr>
      </w:pPr>
      <w:r w:rsidRPr="00E106B3">
        <w:rPr>
          <w:sz w:val="27"/>
          <w:szCs w:val="27"/>
        </w:rPr>
        <w:t xml:space="preserve">журнал </w:t>
      </w:r>
      <w:proofErr w:type="spellStart"/>
      <w:r w:rsidRPr="00E106B3">
        <w:rPr>
          <w:sz w:val="27"/>
          <w:szCs w:val="27"/>
        </w:rPr>
        <w:t>обліку</w:t>
      </w:r>
      <w:proofErr w:type="spellEnd"/>
      <w:r w:rsidRPr="00E106B3">
        <w:rPr>
          <w:sz w:val="27"/>
          <w:szCs w:val="27"/>
        </w:rPr>
        <w:t xml:space="preserve"> </w:t>
      </w:r>
      <w:proofErr w:type="spellStart"/>
      <w:r w:rsidRPr="00E106B3">
        <w:rPr>
          <w:sz w:val="27"/>
          <w:szCs w:val="27"/>
        </w:rPr>
        <w:t>технічного</w:t>
      </w:r>
      <w:proofErr w:type="spellEnd"/>
      <w:r w:rsidRPr="00E106B3">
        <w:rPr>
          <w:sz w:val="27"/>
          <w:szCs w:val="27"/>
        </w:rPr>
        <w:t xml:space="preserve"> стану </w:t>
      </w:r>
      <w:proofErr w:type="spellStart"/>
      <w:r w:rsidRPr="00E106B3">
        <w:rPr>
          <w:sz w:val="27"/>
          <w:szCs w:val="27"/>
        </w:rPr>
        <w:t>шкільного</w:t>
      </w:r>
      <w:proofErr w:type="spellEnd"/>
      <w:r w:rsidRPr="00E106B3">
        <w:rPr>
          <w:sz w:val="27"/>
          <w:szCs w:val="27"/>
        </w:rPr>
        <w:t xml:space="preserve"> автобуса при </w:t>
      </w:r>
      <w:proofErr w:type="spellStart"/>
      <w:r w:rsidR="00196C79" w:rsidRPr="00E106B3">
        <w:rPr>
          <w:sz w:val="27"/>
          <w:szCs w:val="27"/>
        </w:rPr>
        <w:t>випуску</w:t>
      </w:r>
      <w:proofErr w:type="spellEnd"/>
      <w:r w:rsidR="00196C79" w:rsidRPr="00E106B3">
        <w:rPr>
          <w:sz w:val="27"/>
          <w:szCs w:val="27"/>
        </w:rPr>
        <w:t xml:space="preserve"> на </w:t>
      </w:r>
      <w:proofErr w:type="spellStart"/>
      <w:r w:rsidR="00196C79" w:rsidRPr="00E106B3">
        <w:rPr>
          <w:sz w:val="27"/>
          <w:szCs w:val="27"/>
        </w:rPr>
        <w:t>лінію</w:t>
      </w:r>
      <w:proofErr w:type="spellEnd"/>
      <w:r w:rsidR="00196C79" w:rsidRPr="00E106B3">
        <w:rPr>
          <w:sz w:val="27"/>
          <w:szCs w:val="27"/>
        </w:rPr>
        <w:t xml:space="preserve"> та </w:t>
      </w:r>
      <w:proofErr w:type="spellStart"/>
      <w:r w:rsidR="00196C79" w:rsidRPr="00E106B3">
        <w:rPr>
          <w:sz w:val="27"/>
          <w:szCs w:val="27"/>
        </w:rPr>
        <w:t>повернення</w:t>
      </w:r>
      <w:proofErr w:type="spellEnd"/>
      <w:r w:rsidR="00196C79" w:rsidRPr="00E106B3">
        <w:rPr>
          <w:sz w:val="27"/>
          <w:szCs w:val="27"/>
          <w:lang w:val="uk-UA"/>
        </w:rPr>
        <w:t>;</w:t>
      </w:r>
    </w:p>
    <w:p w14:paraId="7F52F1D8" w14:textId="433D89BD" w:rsidR="00214DDD" w:rsidRPr="00E106B3" w:rsidRDefault="00196C79" w:rsidP="00E106B3">
      <w:pPr>
        <w:ind w:firstLine="851"/>
        <w:contextualSpacing/>
        <w:jc w:val="both"/>
        <w:rPr>
          <w:sz w:val="27"/>
          <w:szCs w:val="27"/>
          <w:lang w:val="uk-UA"/>
        </w:rPr>
      </w:pPr>
      <w:r w:rsidRPr="00E106B3">
        <w:rPr>
          <w:sz w:val="27"/>
          <w:szCs w:val="27"/>
          <w:lang w:val="uk-UA"/>
        </w:rPr>
        <w:t>д</w:t>
      </w:r>
      <w:proofErr w:type="spellStart"/>
      <w:r w:rsidRPr="00E106B3">
        <w:rPr>
          <w:rFonts w:ascii="ProbaPro" w:hAnsi="ProbaPro"/>
          <w:color w:val="000000"/>
          <w:sz w:val="27"/>
          <w:szCs w:val="27"/>
          <w:shd w:val="clear" w:color="auto" w:fill="FFFFFF"/>
        </w:rPr>
        <w:t>окументація</w:t>
      </w:r>
      <w:proofErr w:type="spellEnd"/>
      <w:r w:rsidRPr="00E106B3">
        <w:rPr>
          <w:rFonts w:ascii="ProbaPro" w:hAnsi="ProbaPro"/>
          <w:color w:val="000000"/>
          <w:sz w:val="27"/>
          <w:szCs w:val="27"/>
          <w:shd w:val="clear" w:color="auto" w:fill="FFFFFF"/>
        </w:rPr>
        <w:t xml:space="preserve"> </w:t>
      </w:r>
      <w:proofErr w:type="spellStart"/>
      <w:r w:rsidRPr="00E106B3">
        <w:rPr>
          <w:rFonts w:ascii="ProbaPro" w:hAnsi="ProbaPro"/>
          <w:color w:val="000000"/>
          <w:sz w:val="27"/>
          <w:szCs w:val="27"/>
          <w:shd w:val="clear" w:color="auto" w:fill="FFFFFF"/>
        </w:rPr>
        <w:t>щодо</w:t>
      </w:r>
      <w:proofErr w:type="spellEnd"/>
      <w:r w:rsidRPr="00E106B3">
        <w:rPr>
          <w:rFonts w:ascii="ProbaPro" w:hAnsi="ProbaPro"/>
          <w:color w:val="000000"/>
          <w:sz w:val="27"/>
          <w:szCs w:val="27"/>
          <w:shd w:val="clear" w:color="auto" w:fill="FFFFFF"/>
        </w:rPr>
        <w:t xml:space="preserve"> </w:t>
      </w:r>
      <w:proofErr w:type="spellStart"/>
      <w:r w:rsidRPr="00E106B3">
        <w:rPr>
          <w:rFonts w:ascii="ProbaPro" w:hAnsi="ProbaPro"/>
          <w:color w:val="000000"/>
          <w:sz w:val="27"/>
          <w:szCs w:val="27"/>
          <w:shd w:val="clear" w:color="auto" w:fill="FFFFFF"/>
        </w:rPr>
        <w:t>технічного</w:t>
      </w:r>
      <w:proofErr w:type="spellEnd"/>
      <w:r w:rsidRPr="00E106B3">
        <w:rPr>
          <w:rFonts w:ascii="ProbaPro" w:hAnsi="ProbaPro"/>
          <w:color w:val="000000"/>
          <w:sz w:val="27"/>
          <w:szCs w:val="27"/>
          <w:shd w:val="clear" w:color="auto" w:fill="FFFFFF"/>
        </w:rPr>
        <w:t xml:space="preserve"> </w:t>
      </w:r>
      <w:proofErr w:type="spellStart"/>
      <w:r w:rsidRPr="00E106B3">
        <w:rPr>
          <w:rFonts w:ascii="ProbaPro" w:hAnsi="ProbaPro"/>
          <w:color w:val="000000"/>
          <w:sz w:val="27"/>
          <w:szCs w:val="27"/>
          <w:shd w:val="clear" w:color="auto" w:fill="FFFFFF"/>
        </w:rPr>
        <w:t>обслуговування</w:t>
      </w:r>
      <w:proofErr w:type="spellEnd"/>
      <w:r w:rsidRPr="00E106B3">
        <w:rPr>
          <w:rFonts w:ascii="ProbaPro" w:hAnsi="ProbaPro"/>
          <w:color w:val="000000"/>
          <w:sz w:val="27"/>
          <w:szCs w:val="27"/>
          <w:shd w:val="clear" w:color="auto" w:fill="FFFFFF"/>
        </w:rPr>
        <w:t xml:space="preserve"> автобуса</w:t>
      </w:r>
      <w:r w:rsidRPr="00E106B3">
        <w:rPr>
          <w:rFonts w:ascii="ProbaPro" w:hAnsi="ProbaPro"/>
          <w:color w:val="000000"/>
          <w:sz w:val="27"/>
          <w:szCs w:val="27"/>
          <w:shd w:val="clear" w:color="auto" w:fill="FFFFFF"/>
          <w:lang w:val="uk-UA"/>
        </w:rPr>
        <w:t>.</w:t>
      </w:r>
    </w:p>
    <w:p w14:paraId="2826AD53" w14:textId="77777777" w:rsidR="00E9446E" w:rsidRPr="00E106B3" w:rsidRDefault="00E9446E" w:rsidP="00E106B3">
      <w:pPr>
        <w:ind w:firstLine="567"/>
        <w:contextualSpacing/>
        <w:jc w:val="center"/>
        <w:rPr>
          <w:b/>
          <w:sz w:val="27"/>
          <w:szCs w:val="27"/>
          <w:lang w:val="uk-UA"/>
        </w:rPr>
      </w:pPr>
    </w:p>
    <w:p w14:paraId="104D8450" w14:textId="1B958C70" w:rsidR="00214DDD" w:rsidRPr="00E106B3" w:rsidRDefault="00232D1C" w:rsidP="00E106B3">
      <w:pPr>
        <w:ind w:firstLine="567"/>
        <w:contextualSpacing/>
        <w:jc w:val="center"/>
        <w:rPr>
          <w:rStyle w:val="af2"/>
          <w:rFonts w:ascii="ProbaPro" w:hAnsi="ProbaPro"/>
          <w:color w:val="000000"/>
          <w:sz w:val="27"/>
          <w:szCs w:val="27"/>
          <w:bdr w:val="none" w:sz="0" w:space="0" w:color="auto" w:frame="1"/>
          <w:shd w:val="clear" w:color="auto" w:fill="FFFFFF"/>
          <w:lang w:val="uk-UA"/>
        </w:rPr>
      </w:pPr>
      <w:r w:rsidRPr="00E106B3">
        <w:rPr>
          <w:b/>
          <w:sz w:val="27"/>
          <w:szCs w:val="27"/>
          <w:lang w:val="uk-UA"/>
        </w:rPr>
        <w:t xml:space="preserve">4. Контроль за дотриманням вимог безпеки перевезень </w:t>
      </w:r>
      <w:r w:rsidR="00294415" w:rsidRPr="00E106B3">
        <w:rPr>
          <w:b/>
          <w:sz w:val="27"/>
          <w:szCs w:val="27"/>
          <w:lang w:val="uk-UA"/>
        </w:rPr>
        <w:t xml:space="preserve">здобувачів освіти </w:t>
      </w:r>
      <w:r w:rsidR="00294415" w:rsidRPr="00E106B3">
        <w:rPr>
          <w:rStyle w:val="af2"/>
          <w:rFonts w:ascii="ProbaPro" w:hAnsi="ProbaPro"/>
          <w:color w:val="000000"/>
          <w:sz w:val="27"/>
          <w:szCs w:val="27"/>
          <w:bdr w:val="none" w:sz="0" w:space="0" w:color="auto" w:frame="1"/>
          <w:shd w:val="clear" w:color="auto" w:fill="FFFFFF"/>
        </w:rPr>
        <w:t xml:space="preserve">і </w:t>
      </w:r>
      <w:proofErr w:type="spellStart"/>
      <w:r w:rsidR="00294415" w:rsidRPr="00E106B3">
        <w:rPr>
          <w:rStyle w:val="af2"/>
          <w:rFonts w:ascii="ProbaPro" w:hAnsi="ProbaPro"/>
          <w:color w:val="000000"/>
          <w:sz w:val="27"/>
          <w:szCs w:val="27"/>
          <w:bdr w:val="none" w:sz="0" w:space="0" w:color="auto" w:frame="1"/>
          <w:shd w:val="clear" w:color="auto" w:fill="FFFFFF"/>
        </w:rPr>
        <w:t>педагогів</w:t>
      </w:r>
      <w:proofErr w:type="spellEnd"/>
      <w:r w:rsidR="00294415" w:rsidRPr="00E106B3">
        <w:rPr>
          <w:rStyle w:val="af2"/>
          <w:rFonts w:ascii="ProbaPro" w:hAnsi="ProbaPro"/>
          <w:color w:val="000000"/>
          <w:sz w:val="27"/>
          <w:szCs w:val="27"/>
          <w:bdr w:val="none" w:sz="0" w:space="0" w:color="auto" w:frame="1"/>
          <w:shd w:val="clear" w:color="auto" w:fill="FFFFFF"/>
        </w:rPr>
        <w:t xml:space="preserve"> та за </w:t>
      </w:r>
      <w:proofErr w:type="spellStart"/>
      <w:r w:rsidR="00294415" w:rsidRPr="00E106B3">
        <w:rPr>
          <w:rStyle w:val="af2"/>
          <w:rFonts w:ascii="ProbaPro" w:hAnsi="ProbaPro"/>
          <w:color w:val="000000"/>
          <w:sz w:val="27"/>
          <w:szCs w:val="27"/>
          <w:bdr w:val="none" w:sz="0" w:space="0" w:color="auto" w:frame="1"/>
          <w:shd w:val="clear" w:color="auto" w:fill="FFFFFF"/>
        </w:rPr>
        <w:t>цільовим</w:t>
      </w:r>
      <w:proofErr w:type="spellEnd"/>
      <w:r w:rsidR="00294415" w:rsidRPr="00E106B3">
        <w:rPr>
          <w:rStyle w:val="af2"/>
          <w:rFonts w:ascii="ProbaPro" w:hAnsi="ProbaPro"/>
          <w:color w:val="000000"/>
          <w:sz w:val="27"/>
          <w:szCs w:val="27"/>
          <w:bdr w:val="none" w:sz="0" w:space="0" w:color="auto" w:frame="1"/>
          <w:shd w:val="clear" w:color="auto" w:fill="FFFFFF"/>
        </w:rPr>
        <w:t xml:space="preserve"> </w:t>
      </w:r>
      <w:proofErr w:type="spellStart"/>
      <w:r w:rsidR="00294415" w:rsidRPr="00E106B3">
        <w:rPr>
          <w:rStyle w:val="af2"/>
          <w:rFonts w:ascii="ProbaPro" w:hAnsi="ProbaPro"/>
          <w:color w:val="000000"/>
          <w:sz w:val="27"/>
          <w:szCs w:val="27"/>
          <w:bdr w:val="none" w:sz="0" w:space="0" w:color="auto" w:frame="1"/>
          <w:shd w:val="clear" w:color="auto" w:fill="FFFFFF"/>
        </w:rPr>
        <w:t>використанням</w:t>
      </w:r>
      <w:proofErr w:type="spellEnd"/>
      <w:r w:rsidR="00294415" w:rsidRPr="00E106B3">
        <w:rPr>
          <w:rStyle w:val="af2"/>
          <w:rFonts w:ascii="ProbaPro" w:hAnsi="ProbaPro"/>
          <w:color w:val="000000"/>
          <w:sz w:val="27"/>
          <w:szCs w:val="27"/>
          <w:bdr w:val="none" w:sz="0" w:space="0" w:color="auto" w:frame="1"/>
          <w:shd w:val="clear" w:color="auto" w:fill="FFFFFF"/>
        </w:rPr>
        <w:t xml:space="preserve"> </w:t>
      </w:r>
      <w:proofErr w:type="spellStart"/>
      <w:r w:rsidR="00294415" w:rsidRPr="00E106B3">
        <w:rPr>
          <w:rStyle w:val="af2"/>
          <w:rFonts w:ascii="ProbaPro" w:hAnsi="ProbaPro"/>
          <w:color w:val="000000"/>
          <w:sz w:val="27"/>
          <w:szCs w:val="27"/>
          <w:bdr w:val="none" w:sz="0" w:space="0" w:color="auto" w:frame="1"/>
          <w:shd w:val="clear" w:color="auto" w:fill="FFFFFF"/>
        </w:rPr>
        <w:t>шкільних</w:t>
      </w:r>
      <w:proofErr w:type="spellEnd"/>
      <w:r w:rsidR="00294415" w:rsidRPr="00E106B3">
        <w:rPr>
          <w:rStyle w:val="af2"/>
          <w:rFonts w:ascii="ProbaPro" w:hAnsi="ProbaPro"/>
          <w:color w:val="000000"/>
          <w:sz w:val="27"/>
          <w:szCs w:val="27"/>
          <w:bdr w:val="none" w:sz="0" w:space="0" w:color="auto" w:frame="1"/>
          <w:shd w:val="clear" w:color="auto" w:fill="FFFFFF"/>
        </w:rPr>
        <w:t xml:space="preserve"> </w:t>
      </w:r>
      <w:proofErr w:type="spellStart"/>
      <w:r w:rsidR="00294415" w:rsidRPr="00E106B3">
        <w:rPr>
          <w:rStyle w:val="af2"/>
          <w:rFonts w:ascii="ProbaPro" w:hAnsi="ProbaPro"/>
          <w:color w:val="000000"/>
          <w:sz w:val="27"/>
          <w:szCs w:val="27"/>
          <w:bdr w:val="none" w:sz="0" w:space="0" w:color="auto" w:frame="1"/>
          <w:shd w:val="clear" w:color="auto" w:fill="FFFFFF"/>
        </w:rPr>
        <w:t>автобусі</w:t>
      </w:r>
      <w:proofErr w:type="spellEnd"/>
      <w:r w:rsidR="00294415" w:rsidRPr="00E106B3">
        <w:rPr>
          <w:rStyle w:val="af2"/>
          <w:rFonts w:ascii="ProbaPro" w:hAnsi="ProbaPro"/>
          <w:color w:val="000000"/>
          <w:sz w:val="27"/>
          <w:szCs w:val="27"/>
          <w:bdr w:val="none" w:sz="0" w:space="0" w:color="auto" w:frame="1"/>
          <w:shd w:val="clear" w:color="auto" w:fill="FFFFFF"/>
          <w:lang w:val="uk-UA"/>
        </w:rPr>
        <w:t>в</w:t>
      </w:r>
    </w:p>
    <w:p w14:paraId="06AC5069" w14:textId="77777777" w:rsidR="00294415" w:rsidRPr="00E106B3" w:rsidRDefault="00294415" w:rsidP="00E106B3">
      <w:pPr>
        <w:ind w:firstLine="567"/>
        <w:contextualSpacing/>
        <w:jc w:val="center"/>
        <w:rPr>
          <w:b/>
          <w:sz w:val="27"/>
          <w:szCs w:val="27"/>
          <w:lang w:val="uk-UA"/>
        </w:rPr>
      </w:pPr>
    </w:p>
    <w:p w14:paraId="20E8D00C" w14:textId="0AEF7E74" w:rsidR="00E9446E" w:rsidRPr="00E106B3" w:rsidRDefault="00232D1C" w:rsidP="00E106B3">
      <w:pPr>
        <w:ind w:firstLine="567"/>
        <w:contextualSpacing/>
        <w:jc w:val="both"/>
        <w:rPr>
          <w:sz w:val="27"/>
          <w:szCs w:val="27"/>
          <w:lang w:val="uk-UA"/>
        </w:rPr>
      </w:pPr>
      <w:r w:rsidRPr="00E106B3">
        <w:rPr>
          <w:sz w:val="27"/>
          <w:szCs w:val="27"/>
          <w:lang w:val="uk-UA"/>
        </w:rPr>
        <w:t>4.1. Контроль за дотриманням вимог безпеки перевезень здійснюють територіальні органи Національної поліці</w:t>
      </w:r>
      <w:r w:rsidR="00E9446E" w:rsidRPr="00E106B3">
        <w:rPr>
          <w:sz w:val="27"/>
          <w:szCs w:val="27"/>
          <w:lang w:val="uk-UA"/>
        </w:rPr>
        <w:t>ї України</w:t>
      </w:r>
      <w:r w:rsidR="00294415" w:rsidRPr="00E106B3">
        <w:rPr>
          <w:sz w:val="27"/>
          <w:szCs w:val="27"/>
          <w:lang w:val="uk-UA"/>
        </w:rPr>
        <w:t xml:space="preserve"> </w:t>
      </w:r>
      <w:r w:rsidRPr="00E106B3">
        <w:rPr>
          <w:sz w:val="27"/>
          <w:szCs w:val="27"/>
          <w:lang w:val="uk-UA"/>
        </w:rPr>
        <w:t xml:space="preserve"> у формі проведення виїзних перевірок з вивчення стану організації перевезення учнів, вихованців та педагогічних працівників. </w:t>
      </w:r>
    </w:p>
    <w:p w14:paraId="000AC662" w14:textId="5917DF04" w:rsidR="00E9446E" w:rsidRPr="00E106B3" w:rsidRDefault="00232D1C" w:rsidP="00E106B3">
      <w:pPr>
        <w:ind w:firstLine="567"/>
        <w:contextualSpacing/>
        <w:jc w:val="both"/>
        <w:rPr>
          <w:sz w:val="27"/>
          <w:szCs w:val="27"/>
          <w:lang w:val="uk-UA"/>
        </w:rPr>
      </w:pPr>
      <w:r w:rsidRPr="00E106B3">
        <w:rPr>
          <w:sz w:val="27"/>
          <w:szCs w:val="27"/>
          <w:lang w:val="uk-UA"/>
        </w:rPr>
        <w:t xml:space="preserve">4.2. Контроль за цільовим використанням шкільних автобусів, за дотриманням вимог чинного законодавства щодо організації перевезень </w:t>
      </w:r>
      <w:r w:rsidR="00294415" w:rsidRPr="00E106B3">
        <w:rPr>
          <w:sz w:val="27"/>
          <w:szCs w:val="27"/>
          <w:lang w:val="uk-UA"/>
        </w:rPr>
        <w:t>здобувачів освіти</w:t>
      </w:r>
      <w:r w:rsidRPr="00E106B3">
        <w:rPr>
          <w:sz w:val="27"/>
          <w:szCs w:val="27"/>
          <w:lang w:val="uk-UA"/>
        </w:rPr>
        <w:t xml:space="preserve"> та педпрацівників шкільними автобусами зді</w:t>
      </w:r>
      <w:r w:rsidR="00E9446E" w:rsidRPr="00E106B3">
        <w:rPr>
          <w:sz w:val="27"/>
          <w:szCs w:val="27"/>
          <w:lang w:val="uk-UA"/>
        </w:rPr>
        <w:t xml:space="preserve">йснює начальник відділу освіти Димерської </w:t>
      </w:r>
      <w:r w:rsidRPr="00E106B3">
        <w:rPr>
          <w:sz w:val="27"/>
          <w:szCs w:val="27"/>
          <w:lang w:val="uk-UA"/>
        </w:rPr>
        <w:t>селищної</w:t>
      </w:r>
      <w:r w:rsidR="00E9446E" w:rsidRPr="00E106B3">
        <w:rPr>
          <w:sz w:val="27"/>
          <w:szCs w:val="27"/>
          <w:lang w:val="uk-UA"/>
        </w:rPr>
        <w:t xml:space="preserve"> ради та заступник </w:t>
      </w:r>
      <w:proofErr w:type="spellStart"/>
      <w:r w:rsidR="00E9446E" w:rsidRPr="00E106B3">
        <w:rPr>
          <w:sz w:val="27"/>
          <w:szCs w:val="27"/>
          <w:lang w:val="uk-UA"/>
        </w:rPr>
        <w:t>Димерського</w:t>
      </w:r>
      <w:proofErr w:type="spellEnd"/>
      <w:r w:rsidRPr="00E106B3">
        <w:rPr>
          <w:sz w:val="27"/>
          <w:szCs w:val="27"/>
          <w:lang w:val="uk-UA"/>
        </w:rPr>
        <w:t xml:space="preserve"> селищного голови відповідно до розподілу обов’язків. </w:t>
      </w:r>
    </w:p>
    <w:p w14:paraId="41E13E33" w14:textId="38694457" w:rsidR="00DD0E14" w:rsidRPr="00E106B3" w:rsidRDefault="00232D1C" w:rsidP="00E106B3">
      <w:pPr>
        <w:ind w:firstLine="567"/>
        <w:contextualSpacing/>
        <w:jc w:val="both"/>
        <w:rPr>
          <w:sz w:val="27"/>
          <w:szCs w:val="27"/>
          <w:lang w:val="uk-UA"/>
        </w:rPr>
      </w:pPr>
      <w:r w:rsidRPr="00E106B3">
        <w:rPr>
          <w:sz w:val="27"/>
          <w:szCs w:val="27"/>
          <w:lang w:val="uk-UA"/>
        </w:rPr>
        <w:t xml:space="preserve">4.3 Представники територіальних органів </w:t>
      </w:r>
      <w:r w:rsidRPr="00E106B3">
        <w:rPr>
          <w:color w:val="000000" w:themeColor="text1"/>
          <w:sz w:val="27"/>
          <w:szCs w:val="27"/>
          <w:lang w:val="uk-UA"/>
        </w:rPr>
        <w:t xml:space="preserve">Національної поліції </w:t>
      </w:r>
      <w:r w:rsidRPr="00E106B3">
        <w:rPr>
          <w:sz w:val="27"/>
          <w:szCs w:val="27"/>
          <w:lang w:val="uk-UA"/>
        </w:rPr>
        <w:t>у сфері забезпечення безпеки дорожнього руху контролюють дотримання водіями шкільних автобусів правил дорожнього руху та правил пасажирських перевезень.</w:t>
      </w:r>
    </w:p>
    <w:p w14:paraId="4C6D56FC" w14:textId="77777777" w:rsidR="00E9446E" w:rsidRPr="005701E2" w:rsidRDefault="00E9446E" w:rsidP="00E106B3">
      <w:pPr>
        <w:spacing w:line="276" w:lineRule="auto"/>
        <w:contextualSpacing/>
        <w:jc w:val="both"/>
        <w:rPr>
          <w:b/>
          <w:sz w:val="28"/>
          <w:szCs w:val="28"/>
          <w:lang w:val="uk-UA"/>
        </w:rPr>
      </w:pPr>
    </w:p>
    <w:p w14:paraId="4857BBC0" w14:textId="2A3D30B2" w:rsidR="00A43BB2" w:rsidRPr="005701E2" w:rsidRDefault="00005FD0" w:rsidP="005701E2">
      <w:pPr>
        <w:spacing w:line="276" w:lineRule="auto"/>
        <w:contextualSpacing/>
        <w:jc w:val="both"/>
        <w:rPr>
          <w:b/>
          <w:sz w:val="28"/>
          <w:szCs w:val="28"/>
          <w:lang w:val="uk-UA"/>
        </w:rPr>
      </w:pPr>
      <w:r w:rsidRPr="005701E2">
        <w:rPr>
          <w:b/>
          <w:sz w:val="28"/>
          <w:szCs w:val="28"/>
          <w:lang w:val="uk-UA"/>
        </w:rPr>
        <w:t xml:space="preserve"> Секретар селищної ради                                    </w:t>
      </w:r>
      <w:r w:rsidR="00DD0E14" w:rsidRPr="005701E2">
        <w:rPr>
          <w:b/>
          <w:sz w:val="28"/>
          <w:szCs w:val="28"/>
          <w:lang w:val="uk-UA"/>
        </w:rPr>
        <w:t xml:space="preserve">      </w:t>
      </w:r>
      <w:r w:rsidRPr="005701E2">
        <w:rPr>
          <w:b/>
          <w:sz w:val="28"/>
          <w:szCs w:val="28"/>
          <w:lang w:val="uk-UA"/>
        </w:rPr>
        <w:t xml:space="preserve">      </w:t>
      </w:r>
      <w:r w:rsidR="00E106B3">
        <w:rPr>
          <w:b/>
          <w:sz w:val="28"/>
          <w:szCs w:val="28"/>
          <w:lang w:val="uk-UA"/>
        </w:rPr>
        <w:t xml:space="preserve"> </w:t>
      </w:r>
      <w:r w:rsidRPr="005701E2">
        <w:rPr>
          <w:b/>
          <w:sz w:val="28"/>
          <w:szCs w:val="28"/>
          <w:lang w:val="uk-UA"/>
        </w:rPr>
        <w:t xml:space="preserve"> Людмила ІВАНОВА</w:t>
      </w:r>
    </w:p>
    <w:sectPr w:rsidR="00A43BB2" w:rsidRPr="005701E2" w:rsidSect="00E106B3">
      <w:pgSz w:w="11906" w:h="16838"/>
      <w:pgMar w:top="426"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372AB" w14:textId="77777777" w:rsidR="00AC5876" w:rsidRDefault="00AC5876" w:rsidP="00580A65">
      <w:r>
        <w:separator/>
      </w:r>
    </w:p>
  </w:endnote>
  <w:endnote w:type="continuationSeparator" w:id="0">
    <w:p w14:paraId="66816543" w14:textId="77777777" w:rsidR="00AC5876" w:rsidRDefault="00AC5876" w:rsidP="00580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01741" w14:textId="77777777" w:rsidR="00AC5876" w:rsidRDefault="00AC5876" w:rsidP="00580A65">
      <w:r>
        <w:separator/>
      </w:r>
    </w:p>
  </w:footnote>
  <w:footnote w:type="continuationSeparator" w:id="0">
    <w:p w14:paraId="07ABB850" w14:textId="77777777" w:rsidR="00AC5876" w:rsidRDefault="00AC5876" w:rsidP="00580A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3787E"/>
    <w:multiLevelType w:val="hybridMultilevel"/>
    <w:tmpl w:val="C5BEC198"/>
    <w:lvl w:ilvl="0" w:tplc="DE8C656E">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6C78C1"/>
    <w:multiLevelType w:val="hybridMultilevel"/>
    <w:tmpl w:val="02F0188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4B120E"/>
    <w:multiLevelType w:val="hybridMultilevel"/>
    <w:tmpl w:val="507AC48A"/>
    <w:lvl w:ilvl="0" w:tplc="1D103ED2">
      <w:start w:val="5"/>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4C778C"/>
    <w:multiLevelType w:val="multilevel"/>
    <w:tmpl w:val="5BF43CE2"/>
    <w:lvl w:ilvl="0">
      <w:start w:val="1"/>
      <w:numFmt w:val="decimal"/>
      <w:lvlText w:val="%1."/>
      <w:lvlJc w:val="left"/>
      <w:pPr>
        <w:tabs>
          <w:tab w:val="num" w:pos="360"/>
        </w:tabs>
        <w:ind w:left="36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3022AF"/>
    <w:multiLevelType w:val="hybridMultilevel"/>
    <w:tmpl w:val="32368EEC"/>
    <w:lvl w:ilvl="0" w:tplc="FC980B3A">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456432"/>
    <w:multiLevelType w:val="hybridMultilevel"/>
    <w:tmpl w:val="B0F63DF4"/>
    <w:lvl w:ilvl="0" w:tplc="5D5AA490">
      <w:start w:val="5"/>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4277B7"/>
    <w:multiLevelType w:val="hybridMultilevel"/>
    <w:tmpl w:val="AFFE0E28"/>
    <w:lvl w:ilvl="0" w:tplc="81D8E0CC">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0A468E"/>
    <w:multiLevelType w:val="hybridMultilevel"/>
    <w:tmpl w:val="C90E909C"/>
    <w:lvl w:ilvl="0" w:tplc="8E7CBD1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A50771"/>
    <w:multiLevelType w:val="hybridMultilevel"/>
    <w:tmpl w:val="CC6A7F88"/>
    <w:lvl w:ilvl="0" w:tplc="EDA6BED0">
      <w:start w:val="5"/>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287913"/>
    <w:multiLevelType w:val="multilevel"/>
    <w:tmpl w:val="A2E00324"/>
    <w:lvl w:ilvl="0">
      <w:start w:val="2"/>
      <w:numFmt w:val="decimal"/>
      <w:lvlText w:val="%1."/>
      <w:lvlJc w:val="left"/>
      <w:rPr>
        <w:rFonts w:ascii="Times New Roman" w:eastAsia="Times New Roman" w:hAnsi="Times New Roman" w:cs="Times New Roman" w:hint="default"/>
        <w:b w:val="0"/>
        <w:bCs w:val="0"/>
        <w:i w:val="0"/>
        <w:iCs w:val="0"/>
        <w:smallCaps w:val="0"/>
        <w:strike w:val="0"/>
        <w:color w:val="372C1F"/>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9D5C7A"/>
    <w:multiLevelType w:val="hybridMultilevel"/>
    <w:tmpl w:val="1B9C701A"/>
    <w:lvl w:ilvl="0" w:tplc="CD6C56CA">
      <w:start w:val="5"/>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1C48BC"/>
    <w:multiLevelType w:val="multilevel"/>
    <w:tmpl w:val="4056B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8765BF"/>
    <w:multiLevelType w:val="hybridMultilevel"/>
    <w:tmpl w:val="C838AAF0"/>
    <w:lvl w:ilvl="0" w:tplc="28B4F6C6">
      <w:start w:val="2"/>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D85ADE"/>
    <w:multiLevelType w:val="multilevel"/>
    <w:tmpl w:val="9572A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4104D0"/>
    <w:multiLevelType w:val="hybridMultilevel"/>
    <w:tmpl w:val="C9F44650"/>
    <w:lvl w:ilvl="0" w:tplc="C43EF03C">
      <w:start w:val="5"/>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91242D"/>
    <w:multiLevelType w:val="multilevel"/>
    <w:tmpl w:val="0BCA9138"/>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BA654A8"/>
    <w:multiLevelType w:val="hybridMultilevel"/>
    <w:tmpl w:val="B866987C"/>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17" w15:restartNumberingAfterBreak="0">
    <w:nsid w:val="568317D3"/>
    <w:multiLevelType w:val="multilevel"/>
    <w:tmpl w:val="A2E00324"/>
    <w:lvl w:ilvl="0">
      <w:start w:val="2"/>
      <w:numFmt w:val="decimal"/>
      <w:lvlText w:val="%1."/>
      <w:lvlJc w:val="left"/>
      <w:rPr>
        <w:rFonts w:ascii="Times New Roman" w:eastAsia="Times New Roman" w:hAnsi="Times New Roman" w:cs="Times New Roman" w:hint="default"/>
        <w:b w:val="0"/>
        <w:bCs w:val="0"/>
        <w:i w:val="0"/>
        <w:iCs w:val="0"/>
        <w:smallCaps w:val="0"/>
        <w:strike w:val="0"/>
        <w:color w:val="372C1F"/>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B9F1DCB"/>
    <w:multiLevelType w:val="multilevel"/>
    <w:tmpl w:val="50E0F69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E7572A2"/>
    <w:multiLevelType w:val="multilevel"/>
    <w:tmpl w:val="F652712C"/>
    <w:lvl w:ilvl="0">
      <w:start w:val="1"/>
      <w:numFmt w:val="bullet"/>
      <w:lvlText w:val="-"/>
      <w:lvlJc w:val="left"/>
      <w:rPr>
        <w:rFonts w:ascii="Times New Roman" w:eastAsia="Times New Roman" w:hAnsi="Times New Roman" w:cs="Times New Roman"/>
        <w:b w:val="0"/>
        <w:bCs w:val="0"/>
        <w:i w:val="0"/>
        <w:iCs w:val="0"/>
        <w:smallCaps w:val="0"/>
        <w:strike w:val="0"/>
        <w:color w:val="372C1F"/>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FD540E5"/>
    <w:multiLevelType w:val="hybridMultilevel"/>
    <w:tmpl w:val="1D386B44"/>
    <w:lvl w:ilvl="0" w:tplc="200E088C">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45320E4"/>
    <w:multiLevelType w:val="hybridMultilevel"/>
    <w:tmpl w:val="64EAC29A"/>
    <w:lvl w:ilvl="0" w:tplc="8F18F4D6">
      <w:start w:val="5"/>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6454456"/>
    <w:multiLevelType w:val="multilevel"/>
    <w:tmpl w:val="9126CF6E"/>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21B5010"/>
    <w:multiLevelType w:val="hybridMultilevel"/>
    <w:tmpl w:val="519C3F78"/>
    <w:lvl w:ilvl="0" w:tplc="680E7086">
      <w:start w:val="5"/>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45C494F"/>
    <w:multiLevelType w:val="hybridMultilevel"/>
    <w:tmpl w:val="361EA900"/>
    <w:lvl w:ilvl="0" w:tplc="82E4DD66">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7931543"/>
    <w:multiLevelType w:val="multilevel"/>
    <w:tmpl w:val="D410F3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B413F3D"/>
    <w:multiLevelType w:val="multilevel"/>
    <w:tmpl w:val="70AAC04C"/>
    <w:lvl w:ilvl="0">
      <w:start w:val="3"/>
      <w:numFmt w:val="decimal"/>
      <w:lvlText w:val="%1."/>
      <w:lvlJc w:val="left"/>
      <w:pPr>
        <w:ind w:left="432" w:hanging="432"/>
      </w:pPr>
      <w:rPr>
        <w:rFonts w:hint="default"/>
        <w:color w:val="000000"/>
      </w:rPr>
    </w:lvl>
    <w:lvl w:ilvl="1">
      <w:start w:val="2"/>
      <w:numFmt w:val="decimal"/>
      <w:lvlText w:val="%1.%2."/>
      <w:lvlJc w:val="left"/>
      <w:pPr>
        <w:ind w:left="1120" w:hanging="720"/>
      </w:pPr>
      <w:rPr>
        <w:rFonts w:hint="default"/>
        <w:color w:val="000000"/>
      </w:rPr>
    </w:lvl>
    <w:lvl w:ilvl="2">
      <w:start w:val="1"/>
      <w:numFmt w:val="decimal"/>
      <w:lvlText w:val="%1.%2.%3."/>
      <w:lvlJc w:val="left"/>
      <w:pPr>
        <w:ind w:left="1520" w:hanging="720"/>
      </w:pPr>
      <w:rPr>
        <w:rFonts w:hint="default"/>
        <w:color w:val="000000"/>
      </w:rPr>
    </w:lvl>
    <w:lvl w:ilvl="3">
      <w:start w:val="1"/>
      <w:numFmt w:val="decimal"/>
      <w:lvlText w:val="%1.%2.%3.%4."/>
      <w:lvlJc w:val="left"/>
      <w:pPr>
        <w:ind w:left="2280" w:hanging="1080"/>
      </w:pPr>
      <w:rPr>
        <w:rFonts w:hint="default"/>
        <w:color w:val="000000"/>
      </w:rPr>
    </w:lvl>
    <w:lvl w:ilvl="4">
      <w:start w:val="1"/>
      <w:numFmt w:val="decimal"/>
      <w:lvlText w:val="%1.%2.%3.%4.%5."/>
      <w:lvlJc w:val="left"/>
      <w:pPr>
        <w:ind w:left="2680" w:hanging="1080"/>
      </w:pPr>
      <w:rPr>
        <w:rFonts w:hint="default"/>
        <w:color w:val="000000"/>
      </w:rPr>
    </w:lvl>
    <w:lvl w:ilvl="5">
      <w:start w:val="1"/>
      <w:numFmt w:val="decimal"/>
      <w:lvlText w:val="%1.%2.%3.%4.%5.%6."/>
      <w:lvlJc w:val="left"/>
      <w:pPr>
        <w:ind w:left="3440" w:hanging="1440"/>
      </w:pPr>
      <w:rPr>
        <w:rFonts w:hint="default"/>
        <w:color w:val="000000"/>
      </w:rPr>
    </w:lvl>
    <w:lvl w:ilvl="6">
      <w:start w:val="1"/>
      <w:numFmt w:val="decimal"/>
      <w:lvlText w:val="%1.%2.%3.%4.%5.%6.%7."/>
      <w:lvlJc w:val="left"/>
      <w:pPr>
        <w:ind w:left="4200" w:hanging="1800"/>
      </w:pPr>
      <w:rPr>
        <w:rFonts w:hint="default"/>
        <w:color w:val="000000"/>
      </w:rPr>
    </w:lvl>
    <w:lvl w:ilvl="7">
      <w:start w:val="1"/>
      <w:numFmt w:val="decimal"/>
      <w:lvlText w:val="%1.%2.%3.%4.%5.%6.%7.%8."/>
      <w:lvlJc w:val="left"/>
      <w:pPr>
        <w:ind w:left="4600" w:hanging="1800"/>
      </w:pPr>
      <w:rPr>
        <w:rFonts w:hint="default"/>
        <w:color w:val="000000"/>
      </w:rPr>
    </w:lvl>
    <w:lvl w:ilvl="8">
      <w:start w:val="1"/>
      <w:numFmt w:val="decimal"/>
      <w:lvlText w:val="%1.%2.%3.%4.%5.%6.%7.%8.%9."/>
      <w:lvlJc w:val="left"/>
      <w:pPr>
        <w:ind w:left="5360" w:hanging="2160"/>
      </w:pPr>
      <w:rPr>
        <w:rFonts w:hint="default"/>
        <w:color w:val="000000"/>
      </w:rPr>
    </w:lvl>
  </w:abstractNum>
  <w:abstractNum w:abstractNumId="27" w15:restartNumberingAfterBreak="0">
    <w:nsid w:val="7CFD4F59"/>
    <w:multiLevelType w:val="multilevel"/>
    <w:tmpl w:val="A2C62C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F93721F"/>
    <w:multiLevelType w:val="hybridMultilevel"/>
    <w:tmpl w:val="68BC6E5A"/>
    <w:lvl w:ilvl="0" w:tplc="BCE8B996">
      <w:start w:val="5"/>
      <w:numFmt w:val="bullet"/>
      <w:lvlText w:val="-"/>
      <w:lvlJc w:val="left"/>
      <w:pPr>
        <w:ind w:left="720" w:hanging="360"/>
      </w:pPr>
      <w:rPr>
        <w:rFonts w:ascii="Times New Roman" w:eastAsia="Times New Roman" w:hAnsi="Times New Roman" w:cs="Times New Roman" w:hint="default"/>
        <w:b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1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5"/>
  </w:num>
  <w:num w:numId="7">
    <w:abstractNumId w:val="12"/>
  </w:num>
  <w:num w:numId="8">
    <w:abstractNumId w:val="17"/>
  </w:num>
  <w:num w:numId="9">
    <w:abstractNumId w:val="19"/>
  </w:num>
  <w:num w:numId="10">
    <w:abstractNumId w:val="22"/>
  </w:num>
  <w:num w:numId="11">
    <w:abstractNumId w:val="9"/>
  </w:num>
  <w:num w:numId="12">
    <w:abstractNumId w:val="1"/>
  </w:num>
  <w:num w:numId="13">
    <w:abstractNumId w:val="25"/>
  </w:num>
  <w:num w:numId="14">
    <w:abstractNumId w:val="26"/>
  </w:num>
  <w:num w:numId="15">
    <w:abstractNumId w:val="0"/>
  </w:num>
  <w:num w:numId="16">
    <w:abstractNumId w:val="4"/>
  </w:num>
  <w:num w:numId="17">
    <w:abstractNumId w:val="20"/>
  </w:num>
  <w:num w:numId="18">
    <w:abstractNumId w:val="23"/>
  </w:num>
  <w:num w:numId="19">
    <w:abstractNumId w:val="14"/>
  </w:num>
  <w:num w:numId="20">
    <w:abstractNumId w:val="2"/>
  </w:num>
  <w:num w:numId="21">
    <w:abstractNumId w:val="28"/>
  </w:num>
  <w:num w:numId="22">
    <w:abstractNumId w:val="10"/>
  </w:num>
  <w:num w:numId="23">
    <w:abstractNumId w:val="5"/>
  </w:num>
  <w:num w:numId="24">
    <w:abstractNumId w:val="8"/>
  </w:num>
  <w:num w:numId="25">
    <w:abstractNumId w:val="21"/>
  </w:num>
  <w:num w:numId="26">
    <w:abstractNumId w:val="24"/>
  </w:num>
  <w:num w:numId="27">
    <w:abstractNumId w:val="6"/>
  </w:num>
  <w:num w:numId="28">
    <w:abstractNumId w:val="7"/>
  </w:num>
  <w:num w:numId="29">
    <w:abstractNumId w:val="16"/>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496C"/>
    <w:rsid w:val="00002D3D"/>
    <w:rsid w:val="00005FD0"/>
    <w:rsid w:val="000A2C11"/>
    <w:rsid w:val="000C2880"/>
    <w:rsid w:val="0014137E"/>
    <w:rsid w:val="001509EA"/>
    <w:rsid w:val="00166CAC"/>
    <w:rsid w:val="0017127A"/>
    <w:rsid w:val="001821F9"/>
    <w:rsid w:val="00182A1B"/>
    <w:rsid w:val="00191676"/>
    <w:rsid w:val="00196C79"/>
    <w:rsid w:val="001A3BCF"/>
    <w:rsid w:val="001A454B"/>
    <w:rsid w:val="001B1BFC"/>
    <w:rsid w:val="001B2112"/>
    <w:rsid w:val="001C048C"/>
    <w:rsid w:val="001C3A03"/>
    <w:rsid w:val="00207984"/>
    <w:rsid w:val="00214DDD"/>
    <w:rsid w:val="00232D1C"/>
    <w:rsid w:val="00261D36"/>
    <w:rsid w:val="00294415"/>
    <w:rsid w:val="002A5017"/>
    <w:rsid w:val="002B14F3"/>
    <w:rsid w:val="002B19BB"/>
    <w:rsid w:val="002B6408"/>
    <w:rsid w:val="002C20D9"/>
    <w:rsid w:val="002C357B"/>
    <w:rsid w:val="002C5660"/>
    <w:rsid w:val="002D1652"/>
    <w:rsid w:val="002D2FC9"/>
    <w:rsid w:val="002D7784"/>
    <w:rsid w:val="002E390E"/>
    <w:rsid w:val="002F3E5E"/>
    <w:rsid w:val="00305080"/>
    <w:rsid w:val="00316799"/>
    <w:rsid w:val="00324476"/>
    <w:rsid w:val="00336602"/>
    <w:rsid w:val="00355613"/>
    <w:rsid w:val="003C4CC0"/>
    <w:rsid w:val="00406891"/>
    <w:rsid w:val="0043467B"/>
    <w:rsid w:val="004535F0"/>
    <w:rsid w:val="00454BAD"/>
    <w:rsid w:val="004726ED"/>
    <w:rsid w:val="00487606"/>
    <w:rsid w:val="00487E24"/>
    <w:rsid w:val="004C0308"/>
    <w:rsid w:val="004C3937"/>
    <w:rsid w:val="004C6303"/>
    <w:rsid w:val="004D1684"/>
    <w:rsid w:val="00501FB1"/>
    <w:rsid w:val="005530D6"/>
    <w:rsid w:val="0055315F"/>
    <w:rsid w:val="005701E2"/>
    <w:rsid w:val="00580A65"/>
    <w:rsid w:val="00581589"/>
    <w:rsid w:val="005C68D4"/>
    <w:rsid w:val="005D64CE"/>
    <w:rsid w:val="006004BA"/>
    <w:rsid w:val="00610A1E"/>
    <w:rsid w:val="00614ECD"/>
    <w:rsid w:val="006421FE"/>
    <w:rsid w:val="006478AB"/>
    <w:rsid w:val="00665E29"/>
    <w:rsid w:val="006660C2"/>
    <w:rsid w:val="006664C5"/>
    <w:rsid w:val="006821B7"/>
    <w:rsid w:val="0068565F"/>
    <w:rsid w:val="006B7235"/>
    <w:rsid w:val="006C7469"/>
    <w:rsid w:val="006E0CAE"/>
    <w:rsid w:val="006E36AB"/>
    <w:rsid w:val="0070666A"/>
    <w:rsid w:val="00710722"/>
    <w:rsid w:val="00736844"/>
    <w:rsid w:val="00765370"/>
    <w:rsid w:val="00784D61"/>
    <w:rsid w:val="007A6070"/>
    <w:rsid w:val="007A7F2D"/>
    <w:rsid w:val="007F1817"/>
    <w:rsid w:val="007F26C6"/>
    <w:rsid w:val="00840BD8"/>
    <w:rsid w:val="00844D40"/>
    <w:rsid w:val="008573C7"/>
    <w:rsid w:val="0086496C"/>
    <w:rsid w:val="008A06DD"/>
    <w:rsid w:val="008B2C2F"/>
    <w:rsid w:val="008E575C"/>
    <w:rsid w:val="0090038E"/>
    <w:rsid w:val="00913B62"/>
    <w:rsid w:val="009165A4"/>
    <w:rsid w:val="00920EA5"/>
    <w:rsid w:val="00940175"/>
    <w:rsid w:val="00955822"/>
    <w:rsid w:val="00965BC1"/>
    <w:rsid w:val="009903A4"/>
    <w:rsid w:val="00994B47"/>
    <w:rsid w:val="009C0BEC"/>
    <w:rsid w:val="00A140BA"/>
    <w:rsid w:val="00A27188"/>
    <w:rsid w:val="00A34315"/>
    <w:rsid w:val="00A43BB2"/>
    <w:rsid w:val="00A66E0D"/>
    <w:rsid w:val="00A77951"/>
    <w:rsid w:val="00A935AB"/>
    <w:rsid w:val="00AC54E5"/>
    <w:rsid w:val="00AC5876"/>
    <w:rsid w:val="00AE3F09"/>
    <w:rsid w:val="00AE5D4A"/>
    <w:rsid w:val="00B434C1"/>
    <w:rsid w:val="00B51A71"/>
    <w:rsid w:val="00B5570A"/>
    <w:rsid w:val="00B9087A"/>
    <w:rsid w:val="00BC3300"/>
    <w:rsid w:val="00BD2C22"/>
    <w:rsid w:val="00BE74BC"/>
    <w:rsid w:val="00C34236"/>
    <w:rsid w:val="00C404AD"/>
    <w:rsid w:val="00C444E5"/>
    <w:rsid w:val="00C455F2"/>
    <w:rsid w:val="00C651D8"/>
    <w:rsid w:val="00C74603"/>
    <w:rsid w:val="00C831C4"/>
    <w:rsid w:val="00C916FF"/>
    <w:rsid w:val="00CD601C"/>
    <w:rsid w:val="00CE7EF5"/>
    <w:rsid w:val="00CF1AFD"/>
    <w:rsid w:val="00CF4BD6"/>
    <w:rsid w:val="00D054E4"/>
    <w:rsid w:val="00D14C77"/>
    <w:rsid w:val="00D27E2F"/>
    <w:rsid w:val="00D360CD"/>
    <w:rsid w:val="00D514A1"/>
    <w:rsid w:val="00D5702D"/>
    <w:rsid w:val="00D7113A"/>
    <w:rsid w:val="00DB4814"/>
    <w:rsid w:val="00DD0E14"/>
    <w:rsid w:val="00E057F6"/>
    <w:rsid w:val="00E106B3"/>
    <w:rsid w:val="00E24F75"/>
    <w:rsid w:val="00E3390E"/>
    <w:rsid w:val="00E666CC"/>
    <w:rsid w:val="00E90B84"/>
    <w:rsid w:val="00E9446E"/>
    <w:rsid w:val="00EA11BE"/>
    <w:rsid w:val="00EA71FB"/>
    <w:rsid w:val="00EB3192"/>
    <w:rsid w:val="00EB4C72"/>
    <w:rsid w:val="00EB5B69"/>
    <w:rsid w:val="00EB7E1E"/>
    <w:rsid w:val="00F04DEB"/>
    <w:rsid w:val="00F2268D"/>
    <w:rsid w:val="00F3186A"/>
    <w:rsid w:val="00F32A12"/>
    <w:rsid w:val="00F41DA1"/>
    <w:rsid w:val="00F43135"/>
    <w:rsid w:val="00F8760D"/>
    <w:rsid w:val="00F950FC"/>
    <w:rsid w:val="00FA18F0"/>
    <w:rsid w:val="00FC0C1D"/>
    <w:rsid w:val="00FC6639"/>
    <w:rsid w:val="00FD04B9"/>
    <w:rsid w:val="00FE7B6C"/>
    <w:rsid w:val="00FF39C5"/>
    <w:rsid w:val="00FF6E93"/>
    <w:rsid w:val="00FF6FE4"/>
    <w:rsid w:val="00FF7E9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44622"/>
  <w15:docId w15:val="{9C0FB764-4C25-4C9F-AF45-859C5D820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5570A"/>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сновной текст2"/>
    <w:basedOn w:val="a"/>
    <w:rsid w:val="00B5570A"/>
    <w:pPr>
      <w:widowControl w:val="0"/>
      <w:shd w:val="clear" w:color="auto" w:fill="FFFFFF"/>
      <w:spacing w:after="240" w:line="0" w:lineRule="atLeast"/>
    </w:pPr>
    <w:rPr>
      <w:color w:val="000000"/>
      <w:sz w:val="21"/>
      <w:szCs w:val="21"/>
      <w:lang w:val="uk-UA" w:eastAsia="uk-UA" w:bidi="uk-UA"/>
    </w:rPr>
  </w:style>
  <w:style w:type="paragraph" w:customStyle="1" w:styleId="1">
    <w:name w:val="Без интервала1"/>
    <w:qFormat/>
    <w:rsid w:val="00B5570A"/>
    <w:pPr>
      <w:spacing w:after="0" w:line="240" w:lineRule="auto"/>
    </w:pPr>
    <w:rPr>
      <w:rFonts w:ascii="Calibri" w:eastAsia="Times New Roman" w:hAnsi="Calibri" w:cs="Calibri"/>
    </w:rPr>
  </w:style>
  <w:style w:type="character" w:customStyle="1" w:styleId="a3">
    <w:name w:val="Основной текст + Курсив"/>
    <w:aliases w:val="Интервал 0 pt"/>
    <w:basedOn w:val="a0"/>
    <w:rsid w:val="00B5570A"/>
    <w:rPr>
      <w:rFonts w:ascii="Times New Roman" w:eastAsia="Times New Roman" w:hAnsi="Times New Roman" w:cs="Times New Roman" w:hint="default"/>
      <w:i/>
      <w:iCs/>
      <w:color w:val="000000"/>
      <w:spacing w:val="-18"/>
      <w:w w:val="100"/>
      <w:position w:val="0"/>
      <w:sz w:val="16"/>
      <w:szCs w:val="16"/>
      <w:shd w:val="clear" w:color="auto" w:fill="FFFFFF"/>
      <w:lang w:val="uk-UA" w:eastAsia="uk-UA" w:bidi="uk-UA"/>
    </w:rPr>
  </w:style>
  <w:style w:type="paragraph" w:styleId="a4">
    <w:name w:val="Normal (Web)"/>
    <w:basedOn w:val="a"/>
    <w:uiPriority w:val="99"/>
    <w:unhideWhenUsed/>
    <w:rsid w:val="00C831C4"/>
    <w:pPr>
      <w:spacing w:before="100" w:beforeAutospacing="1" w:after="100" w:afterAutospacing="1"/>
    </w:pPr>
  </w:style>
  <w:style w:type="paragraph" w:styleId="a5">
    <w:name w:val="List Paragraph"/>
    <w:basedOn w:val="a"/>
    <w:uiPriority w:val="34"/>
    <w:qFormat/>
    <w:rsid w:val="003C4CC0"/>
    <w:pPr>
      <w:ind w:left="720"/>
      <w:contextualSpacing/>
    </w:pPr>
  </w:style>
  <w:style w:type="character" w:customStyle="1" w:styleId="rvts44">
    <w:name w:val="rvts44"/>
    <w:basedOn w:val="a0"/>
    <w:rsid w:val="00CF4BD6"/>
  </w:style>
  <w:style w:type="character" w:styleId="a6">
    <w:name w:val="Hyperlink"/>
    <w:basedOn w:val="a0"/>
    <w:uiPriority w:val="99"/>
    <w:semiHidden/>
    <w:unhideWhenUsed/>
    <w:rsid w:val="004C0308"/>
    <w:rPr>
      <w:color w:val="0000FF"/>
      <w:u w:val="single"/>
    </w:rPr>
  </w:style>
  <w:style w:type="paragraph" w:styleId="a7">
    <w:name w:val="header"/>
    <w:basedOn w:val="a"/>
    <w:link w:val="a8"/>
    <w:uiPriority w:val="99"/>
    <w:unhideWhenUsed/>
    <w:rsid w:val="00580A65"/>
    <w:pPr>
      <w:tabs>
        <w:tab w:val="center" w:pos="4677"/>
        <w:tab w:val="right" w:pos="9355"/>
      </w:tabs>
    </w:pPr>
  </w:style>
  <w:style w:type="character" w:customStyle="1" w:styleId="a8">
    <w:name w:val="Верхний колонтитул Знак"/>
    <w:basedOn w:val="a0"/>
    <w:link w:val="a7"/>
    <w:uiPriority w:val="99"/>
    <w:rsid w:val="00580A65"/>
    <w:rPr>
      <w:rFonts w:ascii="Times New Roman" w:eastAsia="Times New Roman" w:hAnsi="Times New Roman" w:cs="Times New Roman"/>
      <w:sz w:val="24"/>
      <w:szCs w:val="24"/>
      <w:lang w:val="ru-RU" w:eastAsia="ru-RU"/>
    </w:rPr>
  </w:style>
  <w:style w:type="paragraph" w:styleId="a9">
    <w:name w:val="footer"/>
    <w:basedOn w:val="a"/>
    <w:link w:val="aa"/>
    <w:uiPriority w:val="99"/>
    <w:unhideWhenUsed/>
    <w:rsid w:val="00580A65"/>
    <w:pPr>
      <w:tabs>
        <w:tab w:val="center" w:pos="4677"/>
        <w:tab w:val="right" w:pos="9355"/>
      </w:tabs>
    </w:pPr>
  </w:style>
  <w:style w:type="character" w:customStyle="1" w:styleId="aa">
    <w:name w:val="Нижний колонтитул Знак"/>
    <w:basedOn w:val="a0"/>
    <w:link w:val="a9"/>
    <w:uiPriority w:val="99"/>
    <w:rsid w:val="00580A65"/>
    <w:rPr>
      <w:rFonts w:ascii="Times New Roman" w:eastAsia="Times New Roman" w:hAnsi="Times New Roman" w:cs="Times New Roman"/>
      <w:sz w:val="24"/>
      <w:szCs w:val="24"/>
      <w:lang w:val="ru-RU" w:eastAsia="ru-RU"/>
    </w:rPr>
  </w:style>
  <w:style w:type="paragraph" w:styleId="ab">
    <w:name w:val="Balloon Text"/>
    <w:basedOn w:val="a"/>
    <w:link w:val="ac"/>
    <w:uiPriority w:val="99"/>
    <w:semiHidden/>
    <w:unhideWhenUsed/>
    <w:rsid w:val="008573C7"/>
    <w:rPr>
      <w:rFonts w:ascii="Tahoma" w:hAnsi="Tahoma" w:cs="Tahoma"/>
      <w:sz w:val="16"/>
      <w:szCs w:val="16"/>
    </w:rPr>
  </w:style>
  <w:style w:type="character" w:customStyle="1" w:styleId="ac">
    <w:name w:val="Текст выноски Знак"/>
    <w:basedOn w:val="a0"/>
    <w:link w:val="ab"/>
    <w:uiPriority w:val="99"/>
    <w:semiHidden/>
    <w:rsid w:val="008573C7"/>
    <w:rPr>
      <w:rFonts w:ascii="Tahoma" w:eastAsia="Times New Roman" w:hAnsi="Tahoma" w:cs="Tahoma"/>
      <w:sz w:val="16"/>
      <w:szCs w:val="16"/>
      <w:lang w:val="ru-RU" w:eastAsia="ru-RU"/>
    </w:rPr>
  </w:style>
  <w:style w:type="character" w:customStyle="1" w:styleId="ad">
    <w:name w:val="Основной текст_"/>
    <w:basedOn w:val="a0"/>
    <w:link w:val="10"/>
    <w:rsid w:val="008573C7"/>
    <w:rPr>
      <w:rFonts w:ascii="Arial" w:eastAsia="Arial" w:hAnsi="Arial" w:cs="Arial"/>
      <w:sz w:val="20"/>
      <w:szCs w:val="20"/>
    </w:rPr>
  </w:style>
  <w:style w:type="paragraph" w:customStyle="1" w:styleId="10">
    <w:name w:val="Основной текст1"/>
    <w:basedOn w:val="a"/>
    <w:link w:val="ad"/>
    <w:rsid w:val="008573C7"/>
    <w:pPr>
      <w:widowControl w:val="0"/>
      <w:spacing w:after="260" w:line="276" w:lineRule="auto"/>
      <w:ind w:firstLine="400"/>
    </w:pPr>
    <w:rPr>
      <w:rFonts w:ascii="Arial" w:eastAsia="Arial" w:hAnsi="Arial" w:cs="Arial"/>
      <w:sz w:val="20"/>
      <w:szCs w:val="20"/>
      <w:lang w:val="uk-UA" w:eastAsia="en-US"/>
    </w:rPr>
  </w:style>
  <w:style w:type="character" w:customStyle="1" w:styleId="20">
    <w:name w:val="Основной текст (2)_"/>
    <w:basedOn w:val="a0"/>
    <w:link w:val="21"/>
    <w:rsid w:val="00D5702D"/>
    <w:rPr>
      <w:rFonts w:ascii="Arial" w:eastAsia="Arial" w:hAnsi="Arial" w:cs="Arial"/>
      <w:i/>
      <w:iCs/>
      <w:sz w:val="19"/>
      <w:szCs w:val="19"/>
    </w:rPr>
  </w:style>
  <w:style w:type="paragraph" w:customStyle="1" w:styleId="21">
    <w:name w:val="Основной текст (2)"/>
    <w:basedOn w:val="a"/>
    <w:link w:val="20"/>
    <w:rsid w:val="00D5702D"/>
    <w:pPr>
      <w:widowControl w:val="0"/>
      <w:spacing w:after="190"/>
      <w:ind w:right="70"/>
    </w:pPr>
    <w:rPr>
      <w:rFonts w:ascii="Arial" w:eastAsia="Arial" w:hAnsi="Arial" w:cs="Arial"/>
      <w:i/>
      <w:iCs/>
      <w:sz w:val="19"/>
      <w:szCs w:val="19"/>
      <w:lang w:val="uk-UA" w:eastAsia="en-US"/>
    </w:rPr>
  </w:style>
  <w:style w:type="table" w:styleId="ae">
    <w:name w:val="Table Grid"/>
    <w:basedOn w:val="a1"/>
    <w:uiPriority w:val="39"/>
    <w:rsid w:val="002B6408"/>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Другое_"/>
    <w:basedOn w:val="a0"/>
    <w:link w:val="af0"/>
    <w:rsid w:val="00261D36"/>
    <w:rPr>
      <w:rFonts w:ascii="Times New Roman" w:eastAsia="Times New Roman" w:hAnsi="Times New Roman" w:cs="Times New Roman"/>
    </w:rPr>
  </w:style>
  <w:style w:type="paragraph" w:customStyle="1" w:styleId="af0">
    <w:name w:val="Другое"/>
    <w:basedOn w:val="a"/>
    <w:link w:val="af"/>
    <w:rsid w:val="00261D36"/>
    <w:pPr>
      <w:widowControl w:val="0"/>
    </w:pPr>
    <w:rPr>
      <w:sz w:val="22"/>
      <w:szCs w:val="22"/>
      <w:lang w:val="uk-UA" w:eastAsia="en-US"/>
    </w:rPr>
  </w:style>
  <w:style w:type="character" w:customStyle="1" w:styleId="markedcontent">
    <w:name w:val="markedcontent"/>
    <w:basedOn w:val="a0"/>
    <w:rsid w:val="00005FD0"/>
  </w:style>
  <w:style w:type="paragraph" w:styleId="af1">
    <w:name w:val="No Spacing"/>
    <w:uiPriority w:val="1"/>
    <w:qFormat/>
    <w:rsid w:val="00232D1C"/>
    <w:pPr>
      <w:spacing w:after="0" w:line="240" w:lineRule="auto"/>
    </w:pPr>
  </w:style>
  <w:style w:type="character" w:styleId="af2">
    <w:name w:val="Strong"/>
    <w:basedOn w:val="a0"/>
    <w:uiPriority w:val="22"/>
    <w:qFormat/>
    <w:rsid w:val="007066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489840">
      <w:bodyDiv w:val="1"/>
      <w:marLeft w:val="0"/>
      <w:marRight w:val="0"/>
      <w:marTop w:val="0"/>
      <w:marBottom w:val="0"/>
      <w:divBdr>
        <w:top w:val="none" w:sz="0" w:space="0" w:color="auto"/>
        <w:left w:val="none" w:sz="0" w:space="0" w:color="auto"/>
        <w:bottom w:val="none" w:sz="0" w:space="0" w:color="auto"/>
        <w:right w:val="none" w:sz="0" w:space="0" w:color="auto"/>
      </w:divBdr>
    </w:div>
    <w:div w:id="272329275">
      <w:bodyDiv w:val="1"/>
      <w:marLeft w:val="0"/>
      <w:marRight w:val="0"/>
      <w:marTop w:val="0"/>
      <w:marBottom w:val="0"/>
      <w:divBdr>
        <w:top w:val="none" w:sz="0" w:space="0" w:color="auto"/>
        <w:left w:val="none" w:sz="0" w:space="0" w:color="auto"/>
        <w:bottom w:val="none" w:sz="0" w:space="0" w:color="auto"/>
        <w:right w:val="none" w:sz="0" w:space="0" w:color="auto"/>
      </w:divBdr>
    </w:div>
    <w:div w:id="283121430">
      <w:bodyDiv w:val="1"/>
      <w:marLeft w:val="0"/>
      <w:marRight w:val="0"/>
      <w:marTop w:val="0"/>
      <w:marBottom w:val="0"/>
      <w:divBdr>
        <w:top w:val="none" w:sz="0" w:space="0" w:color="auto"/>
        <w:left w:val="none" w:sz="0" w:space="0" w:color="auto"/>
        <w:bottom w:val="none" w:sz="0" w:space="0" w:color="auto"/>
        <w:right w:val="none" w:sz="0" w:space="0" w:color="auto"/>
      </w:divBdr>
    </w:div>
    <w:div w:id="377633438">
      <w:bodyDiv w:val="1"/>
      <w:marLeft w:val="0"/>
      <w:marRight w:val="0"/>
      <w:marTop w:val="0"/>
      <w:marBottom w:val="0"/>
      <w:divBdr>
        <w:top w:val="none" w:sz="0" w:space="0" w:color="auto"/>
        <w:left w:val="none" w:sz="0" w:space="0" w:color="auto"/>
        <w:bottom w:val="none" w:sz="0" w:space="0" w:color="auto"/>
        <w:right w:val="none" w:sz="0" w:space="0" w:color="auto"/>
      </w:divBdr>
    </w:div>
    <w:div w:id="379286401">
      <w:bodyDiv w:val="1"/>
      <w:marLeft w:val="0"/>
      <w:marRight w:val="0"/>
      <w:marTop w:val="0"/>
      <w:marBottom w:val="0"/>
      <w:divBdr>
        <w:top w:val="none" w:sz="0" w:space="0" w:color="auto"/>
        <w:left w:val="none" w:sz="0" w:space="0" w:color="auto"/>
        <w:bottom w:val="none" w:sz="0" w:space="0" w:color="auto"/>
        <w:right w:val="none" w:sz="0" w:space="0" w:color="auto"/>
      </w:divBdr>
    </w:div>
    <w:div w:id="508639656">
      <w:bodyDiv w:val="1"/>
      <w:marLeft w:val="0"/>
      <w:marRight w:val="0"/>
      <w:marTop w:val="0"/>
      <w:marBottom w:val="0"/>
      <w:divBdr>
        <w:top w:val="none" w:sz="0" w:space="0" w:color="auto"/>
        <w:left w:val="none" w:sz="0" w:space="0" w:color="auto"/>
        <w:bottom w:val="none" w:sz="0" w:space="0" w:color="auto"/>
        <w:right w:val="none" w:sz="0" w:space="0" w:color="auto"/>
      </w:divBdr>
    </w:div>
    <w:div w:id="567963397">
      <w:bodyDiv w:val="1"/>
      <w:marLeft w:val="0"/>
      <w:marRight w:val="0"/>
      <w:marTop w:val="0"/>
      <w:marBottom w:val="0"/>
      <w:divBdr>
        <w:top w:val="none" w:sz="0" w:space="0" w:color="auto"/>
        <w:left w:val="none" w:sz="0" w:space="0" w:color="auto"/>
        <w:bottom w:val="none" w:sz="0" w:space="0" w:color="auto"/>
        <w:right w:val="none" w:sz="0" w:space="0" w:color="auto"/>
      </w:divBdr>
    </w:div>
    <w:div w:id="604919173">
      <w:bodyDiv w:val="1"/>
      <w:marLeft w:val="0"/>
      <w:marRight w:val="0"/>
      <w:marTop w:val="0"/>
      <w:marBottom w:val="0"/>
      <w:divBdr>
        <w:top w:val="none" w:sz="0" w:space="0" w:color="auto"/>
        <w:left w:val="none" w:sz="0" w:space="0" w:color="auto"/>
        <w:bottom w:val="none" w:sz="0" w:space="0" w:color="auto"/>
        <w:right w:val="none" w:sz="0" w:space="0" w:color="auto"/>
      </w:divBdr>
    </w:div>
    <w:div w:id="729810239">
      <w:bodyDiv w:val="1"/>
      <w:marLeft w:val="0"/>
      <w:marRight w:val="0"/>
      <w:marTop w:val="0"/>
      <w:marBottom w:val="0"/>
      <w:divBdr>
        <w:top w:val="none" w:sz="0" w:space="0" w:color="auto"/>
        <w:left w:val="none" w:sz="0" w:space="0" w:color="auto"/>
        <w:bottom w:val="none" w:sz="0" w:space="0" w:color="auto"/>
        <w:right w:val="none" w:sz="0" w:space="0" w:color="auto"/>
      </w:divBdr>
    </w:div>
    <w:div w:id="820316771">
      <w:bodyDiv w:val="1"/>
      <w:marLeft w:val="0"/>
      <w:marRight w:val="0"/>
      <w:marTop w:val="0"/>
      <w:marBottom w:val="0"/>
      <w:divBdr>
        <w:top w:val="none" w:sz="0" w:space="0" w:color="auto"/>
        <w:left w:val="none" w:sz="0" w:space="0" w:color="auto"/>
        <w:bottom w:val="none" w:sz="0" w:space="0" w:color="auto"/>
        <w:right w:val="none" w:sz="0" w:space="0" w:color="auto"/>
      </w:divBdr>
    </w:div>
    <w:div w:id="1149518602">
      <w:bodyDiv w:val="1"/>
      <w:marLeft w:val="0"/>
      <w:marRight w:val="0"/>
      <w:marTop w:val="0"/>
      <w:marBottom w:val="0"/>
      <w:divBdr>
        <w:top w:val="none" w:sz="0" w:space="0" w:color="auto"/>
        <w:left w:val="none" w:sz="0" w:space="0" w:color="auto"/>
        <w:bottom w:val="none" w:sz="0" w:space="0" w:color="auto"/>
        <w:right w:val="none" w:sz="0" w:space="0" w:color="auto"/>
      </w:divBdr>
    </w:div>
    <w:div w:id="1726950376">
      <w:bodyDiv w:val="1"/>
      <w:marLeft w:val="0"/>
      <w:marRight w:val="0"/>
      <w:marTop w:val="0"/>
      <w:marBottom w:val="0"/>
      <w:divBdr>
        <w:top w:val="none" w:sz="0" w:space="0" w:color="auto"/>
        <w:left w:val="none" w:sz="0" w:space="0" w:color="auto"/>
        <w:bottom w:val="none" w:sz="0" w:space="0" w:color="auto"/>
        <w:right w:val="none" w:sz="0" w:space="0" w:color="auto"/>
      </w:divBdr>
    </w:div>
    <w:div w:id="1764761954">
      <w:bodyDiv w:val="1"/>
      <w:marLeft w:val="0"/>
      <w:marRight w:val="0"/>
      <w:marTop w:val="0"/>
      <w:marBottom w:val="0"/>
      <w:divBdr>
        <w:top w:val="none" w:sz="0" w:space="0" w:color="auto"/>
        <w:left w:val="none" w:sz="0" w:space="0" w:color="auto"/>
        <w:bottom w:val="none" w:sz="0" w:space="0" w:color="auto"/>
        <w:right w:val="none" w:sz="0" w:space="0" w:color="auto"/>
      </w:divBdr>
    </w:div>
    <w:div w:id="2050255722">
      <w:bodyDiv w:val="1"/>
      <w:marLeft w:val="0"/>
      <w:marRight w:val="0"/>
      <w:marTop w:val="0"/>
      <w:marBottom w:val="0"/>
      <w:divBdr>
        <w:top w:val="none" w:sz="0" w:space="0" w:color="auto"/>
        <w:left w:val="none" w:sz="0" w:space="0" w:color="auto"/>
        <w:bottom w:val="none" w:sz="0" w:space="0" w:color="auto"/>
        <w:right w:val="none" w:sz="0" w:space="0" w:color="auto"/>
      </w:divBdr>
    </w:div>
    <w:div w:id="214206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7FB5E-E145-4BD0-96DD-08BA557CF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1504</Words>
  <Characters>8573</Characters>
  <Application>Microsoft Office Word</Application>
  <DocSecurity>0</DocSecurity>
  <Lines>71</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Секретарь</cp:lastModifiedBy>
  <cp:revision>7</cp:revision>
  <cp:lastPrinted>2023-06-27T08:33:00Z</cp:lastPrinted>
  <dcterms:created xsi:type="dcterms:W3CDTF">2023-06-21T13:13:00Z</dcterms:created>
  <dcterms:modified xsi:type="dcterms:W3CDTF">2023-06-27T08:34:00Z</dcterms:modified>
</cp:coreProperties>
</file>